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5B2D" w:rsidRDefault="002A5B2D" w:rsidP="002A5B2D">
      <w:pPr>
        <w:widowControl/>
        <w:jc w:val="center"/>
        <w:rPr>
          <w:b/>
          <w:sz w:val="28"/>
          <w:szCs w:val="28"/>
        </w:rPr>
      </w:pPr>
      <w:r>
        <w:rPr>
          <w:b/>
          <w:sz w:val="28"/>
          <w:szCs w:val="28"/>
        </w:rPr>
        <w:t>ЧЕРНІВЕЦЬКИЙ НАЦІОНАЛЬНИЙ УНІВЕРСИТЕТ</w:t>
      </w:r>
    </w:p>
    <w:p w:rsidR="002A5B2D" w:rsidRDefault="002A5B2D" w:rsidP="002A5B2D">
      <w:pPr>
        <w:widowControl/>
        <w:jc w:val="center"/>
        <w:rPr>
          <w:b/>
          <w:sz w:val="28"/>
          <w:szCs w:val="28"/>
        </w:rPr>
      </w:pPr>
      <w:r>
        <w:rPr>
          <w:b/>
          <w:sz w:val="28"/>
          <w:szCs w:val="28"/>
        </w:rPr>
        <w:t>ІМЕНІ ЮРІЯ ФЕДЬКОВИЧА</w:t>
      </w:r>
    </w:p>
    <w:p w:rsidR="002A5B2D" w:rsidRDefault="002A5B2D" w:rsidP="002A5B2D">
      <w:pPr>
        <w:widowControl/>
        <w:spacing w:after="200" w:line="276" w:lineRule="auto"/>
        <w:jc w:val="center"/>
        <w:rPr>
          <w:b/>
          <w:sz w:val="28"/>
          <w:szCs w:val="28"/>
        </w:rPr>
      </w:pPr>
    </w:p>
    <w:p w:rsidR="002A5B2D" w:rsidRDefault="002A5B2D" w:rsidP="002A5B2D">
      <w:pPr>
        <w:widowControl/>
        <w:jc w:val="center"/>
        <w:rPr>
          <w:b/>
          <w:sz w:val="28"/>
          <w:szCs w:val="28"/>
        </w:rPr>
      </w:pPr>
      <w:r>
        <w:rPr>
          <w:b/>
          <w:sz w:val="28"/>
          <w:szCs w:val="28"/>
        </w:rPr>
        <w:t>Навчально-науковий інститут фізико-технічних та комп’ютерних наук</w:t>
      </w:r>
    </w:p>
    <w:p w:rsidR="002A5B2D" w:rsidRDefault="002A5B2D" w:rsidP="002A5B2D">
      <w:pPr>
        <w:widowControl/>
        <w:jc w:val="center"/>
        <w:rPr>
          <w:rFonts w:ascii="Calibri" w:eastAsia="Calibri" w:hAnsi="Calibri" w:cs="Calibri"/>
          <w:b/>
        </w:rPr>
      </w:pPr>
      <w:r>
        <w:rPr>
          <w:b/>
          <w:sz w:val="28"/>
          <w:szCs w:val="28"/>
        </w:rPr>
        <w:t>кафедра комп’ютерних наук</w:t>
      </w:r>
    </w:p>
    <w:p w:rsidR="002A5B2D" w:rsidRDefault="002A5B2D" w:rsidP="002A5B2D">
      <w:pPr>
        <w:widowControl/>
        <w:spacing w:after="200" w:line="276" w:lineRule="auto"/>
        <w:rPr>
          <w:rFonts w:ascii="Calibri" w:eastAsia="Calibri" w:hAnsi="Calibri" w:cs="Calibri"/>
          <w:b/>
        </w:rPr>
      </w:pPr>
    </w:p>
    <w:p w:rsidR="002A5B2D" w:rsidRDefault="002A5B2D" w:rsidP="002A5B2D">
      <w:pPr>
        <w:widowControl/>
        <w:spacing w:after="200" w:line="276" w:lineRule="auto"/>
        <w:jc w:val="center"/>
        <w:rPr>
          <w:b/>
          <w:sz w:val="28"/>
          <w:szCs w:val="28"/>
        </w:rPr>
      </w:pPr>
    </w:p>
    <w:p w:rsidR="002A5B2D" w:rsidRDefault="002A5B2D" w:rsidP="002A5B2D">
      <w:pPr>
        <w:widowControl/>
        <w:spacing w:after="200" w:line="276" w:lineRule="auto"/>
        <w:jc w:val="center"/>
        <w:rPr>
          <w:b/>
          <w:sz w:val="28"/>
          <w:szCs w:val="28"/>
        </w:rPr>
      </w:pPr>
    </w:p>
    <w:p w:rsidR="002A5B2D" w:rsidRDefault="002A5B2D" w:rsidP="002A5B2D">
      <w:pPr>
        <w:widowControl/>
        <w:spacing w:after="200" w:line="276" w:lineRule="auto"/>
        <w:jc w:val="center"/>
        <w:rPr>
          <w:b/>
          <w:sz w:val="28"/>
          <w:szCs w:val="28"/>
        </w:rPr>
      </w:pPr>
    </w:p>
    <w:p w:rsidR="002A5B2D" w:rsidRPr="002A5B2D" w:rsidRDefault="00520C13" w:rsidP="002A5B2D">
      <w:pPr>
        <w:widowControl/>
        <w:spacing w:after="200"/>
        <w:jc w:val="center"/>
        <w:rPr>
          <w:b/>
          <w:sz w:val="28"/>
          <w:szCs w:val="28"/>
          <w:lang w:val="uk-UA"/>
        </w:rPr>
      </w:pPr>
      <w:r>
        <w:rPr>
          <w:b/>
          <w:sz w:val="28"/>
          <w:szCs w:val="28"/>
          <w:lang w:val="uk-UA"/>
        </w:rPr>
        <w:t xml:space="preserve">Аналіз та прогноз </w:t>
      </w:r>
      <w:r w:rsidR="002A5B2D">
        <w:rPr>
          <w:b/>
          <w:sz w:val="28"/>
          <w:szCs w:val="28"/>
          <w:lang w:val="uk-UA"/>
        </w:rPr>
        <w:t xml:space="preserve">донорства крові </w:t>
      </w:r>
    </w:p>
    <w:p w:rsidR="002A5B2D" w:rsidRDefault="002A5B2D" w:rsidP="002A5B2D">
      <w:pPr>
        <w:widowControl/>
        <w:spacing w:after="200"/>
        <w:jc w:val="center"/>
        <w:rPr>
          <w:b/>
          <w:sz w:val="28"/>
          <w:szCs w:val="28"/>
        </w:rPr>
      </w:pPr>
    </w:p>
    <w:p w:rsidR="002A5B2D" w:rsidRDefault="002A5B2D" w:rsidP="002A5B2D">
      <w:pPr>
        <w:widowControl/>
        <w:spacing w:after="200"/>
        <w:jc w:val="center"/>
        <w:rPr>
          <w:b/>
          <w:sz w:val="28"/>
          <w:szCs w:val="28"/>
        </w:rPr>
      </w:pPr>
    </w:p>
    <w:p w:rsidR="002A5B2D" w:rsidRDefault="002A5B2D" w:rsidP="002A5B2D">
      <w:pPr>
        <w:widowControl/>
        <w:spacing w:after="200"/>
        <w:jc w:val="center"/>
        <w:rPr>
          <w:b/>
          <w:sz w:val="28"/>
          <w:szCs w:val="28"/>
        </w:rPr>
      </w:pPr>
    </w:p>
    <w:p w:rsidR="002A5B2D" w:rsidRDefault="002A5B2D" w:rsidP="002A5B2D">
      <w:pPr>
        <w:widowControl/>
        <w:spacing w:after="200" w:line="276" w:lineRule="auto"/>
        <w:jc w:val="center"/>
        <w:rPr>
          <w:b/>
          <w:sz w:val="28"/>
          <w:szCs w:val="28"/>
        </w:rPr>
      </w:pPr>
      <w:r>
        <w:rPr>
          <w:b/>
          <w:sz w:val="28"/>
          <w:szCs w:val="28"/>
        </w:rPr>
        <w:t>Курсова робота</w:t>
      </w:r>
    </w:p>
    <w:p w:rsidR="002A5B2D" w:rsidRDefault="002A5B2D" w:rsidP="002A5B2D">
      <w:pPr>
        <w:widowControl/>
        <w:spacing w:after="200" w:line="276" w:lineRule="auto"/>
        <w:jc w:val="center"/>
        <w:rPr>
          <w:b/>
          <w:sz w:val="28"/>
          <w:szCs w:val="28"/>
        </w:rPr>
      </w:pPr>
      <w:proofErr w:type="gramStart"/>
      <w:r>
        <w:rPr>
          <w:b/>
          <w:sz w:val="28"/>
          <w:szCs w:val="28"/>
        </w:rPr>
        <w:t>Р</w:t>
      </w:r>
      <w:proofErr w:type="gramEnd"/>
      <w:r>
        <w:rPr>
          <w:b/>
          <w:sz w:val="28"/>
          <w:szCs w:val="28"/>
        </w:rPr>
        <w:t>івень вищої освіти – перший (бакалаврський)</w:t>
      </w:r>
    </w:p>
    <w:p w:rsidR="002A5B2D" w:rsidRDefault="002A5B2D" w:rsidP="002A5B2D">
      <w:pPr>
        <w:widowControl/>
        <w:spacing w:after="200" w:line="276" w:lineRule="auto"/>
        <w:jc w:val="center"/>
        <w:rPr>
          <w:b/>
          <w:sz w:val="28"/>
          <w:szCs w:val="28"/>
        </w:rPr>
      </w:pPr>
    </w:p>
    <w:p w:rsidR="002A5B2D" w:rsidRDefault="002A5B2D" w:rsidP="002A5B2D">
      <w:pPr>
        <w:widowControl/>
        <w:spacing w:after="200" w:line="276" w:lineRule="auto"/>
        <w:jc w:val="center"/>
        <w:rPr>
          <w:b/>
          <w:sz w:val="28"/>
          <w:szCs w:val="28"/>
        </w:rPr>
      </w:pPr>
    </w:p>
    <w:p w:rsidR="002A5B2D" w:rsidRDefault="002A5B2D" w:rsidP="002A5B2D">
      <w:pPr>
        <w:widowControl/>
        <w:spacing w:after="200" w:line="276" w:lineRule="auto"/>
        <w:jc w:val="center"/>
        <w:rPr>
          <w:b/>
          <w:sz w:val="28"/>
          <w:szCs w:val="28"/>
        </w:rPr>
      </w:pPr>
    </w:p>
    <w:p w:rsidR="002A5B2D" w:rsidRDefault="002A5B2D" w:rsidP="002A5B2D">
      <w:pPr>
        <w:widowControl/>
        <w:jc w:val="both"/>
        <w:rPr>
          <w:i/>
          <w:sz w:val="24"/>
          <w:szCs w:val="24"/>
        </w:rPr>
      </w:pPr>
    </w:p>
    <w:p w:rsidR="002A5B2D" w:rsidRDefault="002A5B2D" w:rsidP="002A5B2D">
      <w:pPr>
        <w:widowControl/>
        <w:ind w:left="5387"/>
        <w:jc w:val="both"/>
        <w:rPr>
          <w:b/>
          <w:i/>
          <w:sz w:val="24"/>
          <w:szCs w:val="24"/>
        </w:rPr>
      </w:pPr>
      <w:r>
        <w:rPr>
          <w:b/>
          <w:i/>
          <w:sz w:val="24"/>
          <w:szCs w:val="24"/>
        </w:rPr>
        <w:t xml:space="preserve">Виконала: </w:t>
      </w:r>
    </w:p>
    <w:p w:rsidR="002A5B2D" w:rsidRDefault="002A5B2D" w:rsidP="002A5B2D">
      <w:pPr>
        <w:widowControl/>
        <w:ind w:left="5387"/>
        <w:jc w:val="both"/>
        <w:rPr>
          <w:sz w:val="24"/>
          <w:szCs w:val="24"/>
        </w:rPr>
      </w:pPr>
      <w:r>
        <w:rPr>
          <w:sz w:val="24"/>
          <w:szCs w:val="24"/>
        </w:rPr>
        <w:t>студентка 4 курсу, 444</w:t>
      </w:r>
      <w:r>
        <w:rPr>
          <w:sz w:val="24"/>
          <w:szCs w:val="24"/>
          <w:lang w:val="uk-UA"/>
        </w:rPr>
        <w:t>А</w:t>
      </w:r>
      <w:r>
        <w:rPr>
          <w:sz w:val="24"/>
          <w:szCs w:val="24"/>
        </w:rPr>
        <w:t xml:space="preserve"> групи </w:t>
      </w:r>
    </w:p>
    <w:p w:rsidR="002A5B2D" w:rsidRPr="002A5B2D" w:rsidRDefault="002A5B2D" w:rsidP="002A5B2D">
      <w:pPr>
        <w:widowControl/>
        <w:ind w:left="5387"/>
        <w:jc w:val="both"/>
        <w:rPr>
          <w:b/>
          <w:sz w:val="24"/>
          <w:szCs w:val="24"/>
          <w:lang w:val="uk-UA"/>
        </w:rPr>
      </w:pPr>
      <w:r>
        <w:rPr>
          <w:b/>
          <w:sz w:val="24"/>
          <w:szCs w:val="24"/>
          <w:lang w:val="uk-UA"/>
        </w:rPr>
        <w:t>Мельничук Анна Геннадіївна</w:t>
      </w:r>
    </w:p>
    <w:p w:rsidR="002A5B2D" w:rsidRDefault="002A5B2D" w:rsidP="002A5B2D">
      <w:pPr>
        <w:widowControl/>
        <w:ind w:left="5387"/>
        <w:jc w:val="both"/>
        <w:rPr>
          <w:i/>
          <w:sz w:val="24"/>
          <w:szCs w:val="24"/>
        </w:rPr>
      </w:pPr>
      <w:r>
        <w:rPr>
          <w:b/>
          <w:i/>
          <w:sz w:val="24"/>
          <w:szCs w:val="24"/>
        </w:rPr>
        <w:t>Керівник</w:t>
      </w:r>
      <w:r>
        <w:rPr>
          <w:i/>
          <w:sz w:val="24"/>
          <w:szCs w:val="24"/>
        </w:rPr>
        <w:t xml:space="preserve">: </w:t>
      </w:r>
    </w:p>
    <w:p w:rsidR="002A5B2D" w:rsidRDefault="002A5B2D" w:rsidP="002A5B2D">
      <w:pPr>
        <w:widowControl/>
        <w:ind w:left="5387"/>
        <w:jc w:val="both"/>
        <w:rPr>
          <w:b/>
          <w:sz w:val="24"/>
          <w:szCs w:val="24"/>
        </w:rPr>
      </w:pPr>
      <w:r>
        <w:rPr>
          <w:sz w:val="24"/>
          <w:szCs w:val="24"/>
        </w:rPr>
        <w:t>Кандидат фізико-математичних наук, доцент Ковальчук М.Л.</w:t>
      </w:r>
    </w:p>
    <w:p w:rsidR="002A5B2D" w:rsidRDefault="002A5B2D" w:rsidP="002A5B2D">
      <w:pPr>
        <w:widowControl/>
        <w:spacing w:after="200" w:line="276" w:lineRule="auto"/>
        <w:rPr>
          <w:rFonts w:ascii="Calibri" w:eastAsia="Calibri" w:hAnsi="Calibri" w:cs="Calibri"/>
          <w:b/>
        </w:rPr>
      </w:pPr>
    </w:p>
    <w:p w:rsidR="002A5B2D" w:rsidRDefault="002A5B2D" w:rsidP="002A5B2D">
      <w:pPr>
        <w:widowControl/>
        <w:spacing w:after="200" w:line="276" w:lineRule="auto"/>
        <w:rPr>
          <w:rFonts w:ascii="Calibri" w:eastAsia="Calibri" w:hAnsi="Calibri" w:cs="Calibri"/>
          <w:b/>
        </w:rPr>
      </w:pPr>
    </w:p>
    <w:p w:rsidR="002A5B2D" w:rsidRDefault="002A5B2D" w:rsidP="002A5B2D">
      <w:pPr>
        <w:widowControl/>
        <w:spacing w:after="200" w:line="276" w:lineRule="auto"/>
        <w:rPr>
          <w:rFonts w:ascii="Calibri" w:eastAsia="Calibri" w:hAnsi="Calibri" w:cs="Calibri"/>
          <w:b/>
        </w:rPr>
      </w:pPr>
    </w:p>
    <w:p w:rsidR="002A5B2D" w:rsidRDefault="002A5B2D" w:rsidP="002A5B2D">
      <w:pPr>
        <w:widowControl/>
        <w:spacing w:after="200" w:line="276" w:lineRule="auto"/>
        <w:rPr>
          <w:rFonts w:ascii="Calibri" w:eastAsia="Calibri" w:hAnsi="Calibri" w:cs="Calibri"/>
          <w:b/>
        </w:rPr>
      </w:pPr>
    </w:p>
    <w:p w:rsidR="002A5B2D" w:rsidRDefault="002A5B2D" w:rsidP="002A5B2D">
      <w:pPr>
        <w:widowControl/>
        <w:spacing w:after="200" w:line="276" w:lineRule="auto"/>
        <w:rPr>
          <w:rFonts w:ascii="Calibri" w:eastAsia="Calibri" w:hAnsi="Calibri" w:cs="Calibri"/>
          <w:b/>
          <w:lang w:val="uk-UA"/>
        </w:rPr>
      </w:pPr>
    </w:p>
    <w:p w:rsidR="002A5B2D" w:rsidRPr="002A5B2D" w:rsidRDefault="002A5B2D" w:rsidP="002A5B2D">
      <w:pPr>
        <w:widowControl/>
        <w:spacing w:after="200" w:line="276" w:lineRule="auto"/>
        <w:rPr>
          <w:rFonts w:ascii="Calibri" w:eastAsia="Calibri" w:hAnsi="Calibri" w:cs="Calibri"/>
          <w:b/>
          <w:lang w:val="uk-UA"/>
        </w:rPr>
      </w:pPr>
    </w:p>
    <w:p w:rsidR="00877981" w:rsidRDefault="002A5B2D" w:rsidP="002A5B2D">
      <w:pPr>
        <w:widowControl/>
        <w:spacing w:after="200" w:line="276" w:lineRule="auto"/>
        <w:jc w:val="center"/>
        <w:rPr>
          <w:b/>
          <w:sz w:val="28"/>
          <w:szCs w:val="28"/>
          <w:lang w:val="uk-UA"/>
        </w:rPr>
      </w:pPr>
      <w:r>
        <w:rPr>
          <w:b/>
          <w:sz w:val="28"/>
          <w:szCs w:val="28"/>
        </w:rPr>
        <w:t>Чернівці – 202</w:t>
      </w:r>
      <w:r>
        <w:rPr>
          <w:b/>
          <w:sz w:val="28"/>
          <w:szCs w:val="28"/>
          <w:lang w:val="uk-UA"/>
        </w:rPr>
        <w:t>4</w:t>
      </w:r>
    </w:p>
    <w:p w:rsidR="002A5B2D" w:rsidRDefault="002A5B2D" w:rsidP="002A5B2D">
      <w:pPr>
        <w:tabs>
          <w:tab w:val="left" w:pos="5239"/>
          <w:tab w:val="left" w:pos="7175"/>
          <w:tab w:val="left" w:pos="9416"/>
          <w:tab w:val="left" w:pos="9451"/>
        </w:tabs>
        <w:spacing w:line="237" w:lineRule="auto"/>
        <w:ind w:right="-1" w:firstLine="284"/>
        <w:jc w:val="both"/>
        <w:rPr>
          <w:b/>
          <w:sz w:val="28"/>
          <w:szCs w:val="28"/>
        </w:rPr>
      </w:pPr>
      <w:r>
        <w:rPr>
          <w:b/>
          <w:sz w:val="28"/>
          <w:szCs w:val="28"/>
        </w:rPr>
        <w:lastRenderedPageBreak/>
        <w:t>Чернівецький національний університет імені Юрія</w:t>
      </w:r>
      <w:r>
        <w:rPr>
          <w:b/>
          <w:sz w:val="28"/>
          <w:szCs w:val="28"/>
          <w:lang w:val="uk-UA"/>
        </w:rPr>
        <w:t xml:space="preserve"> </w:t>
      </w:r>
      <w:r>
        <w:rPr>
          <w:b/>
          <w:sz w:val="28"/>
          <w:szCs w:val="28"/>
        </w:rPr>
        <w:t>Федьковича</w:t>
      </w:r>
    </w:p>
    <w:p w:rsidR="002A5B2D" w:rsidRDefault="002A5B2D" w:rsidP="002A5B2D">
      <w:pPr>
        <w:tabs>
          <w:tab w:val="left" w:pos="5239"/>
          <w:tab w:val="left" w:pos="7175"/>
          <w:tab w:val="left" w:pos="9416"/>
          <w:tab w:val="left" w:pos="9451"/>
        </w:tabs>
        <w:spacing w:line="360" w:lineRule="auto"/>
        <w:rPr>
          <w:sz w:val="28"/>
          <w:szCs w:val="28"/>
          <w:u w:val="single"/>
        </w:rPr>
      </w:pPr>
    </w:p>
    <w:p w:rsidR="002A5B2D" w:rsidRDefault="002A5B2D" w:rsidP="002A5B2D">
      <w:pPr>
        <w:tabs>
          <w:tab w:val="left" w:pos="5239"/>
          <w:tab w:val="left" w:pos="7175"/>
          <w:tab w:val="left" w:pos="9416"/>
          <w:tab w:val="left" w:pos="9451"/>
        </w:tabs>
        <w:spacing w:line="360" w:lineRule="auto"/>
        <w:rPr>
          <w:sz w:val="28"/>
          <w:szCs w:val="28"/>
          <w:u w:val="single"/>
        </w:rPr>
      </w:pPr>
      <w:r>
        <w:rPr>
          <w:sz w:val="28"/>
          <w:szCs w:val="28"/>
          <w:u w:val="single"/>
        </w:rPr>
        <w:t>Навчально-науковий інститут фізико-технічних та комп’ютерних наук</w:t>
      </w:r>
    </w:p>
    <w:p w:rsidR="002A5B2D" w:rsidRDefault="002A5B2D" w:rsidP="002A5B2D">
      <w:pPr>
        <w:tabs>
          <w:tab w:val="left" w:pos="5239"/>
          <w:tab w:val="left" w:pos="7175"/>
          <w:tab w:val="left" w:pos="9416"/>
          <w:tab w:val="left" w:pos="9451"/>
        </w:tabs>
        <w:spacing w:line="360" w:lineRule="auto"/>
        <w:rPr>
          <w:sz w:val="28"/>
          <w:szCs w:val="28"/>
          <w:u w:val="single"/>
        </w:rPr>
      </w:pPr>
      <w:r>
        <w:rPr>
          <w:sz w:val="28"/>
          <w:szCs w:val="28"/>
        </w:rPr>
        <w:t xml:space="preserve">Кафедра: </w:t>
      </w:r>
      <w:r>
        <w:rPr>
          <w:sz w:val="28"/>
          <w:szCs w:val="28"/>
          <w:u w:val="single"/>
        </w:rPr>
        <w:t>комп’ютерних наук</w:t>
      </w:r>
    </w:p>
    <w:p w:rsidR="002A5B2D" w:rsidRDefault="002A5B2D" w:rsidP="002A5B2D">
      <w:pPr>
        <w:tabs>
          <w:tab w:val="left" w:pos="5239"/>
          <w:tab w:val="left" w:pos="7175"/>
          <w:tab w:val="left" w:pos="9416"/>
          <w:tab w:val="left" w:pos="9451"/>
        </w:tabs>
        <w:spacing w:line="360" w:lineRule="auto"/>
        <w:rPr>
          <w:sz w:val="28"/>
          <w:szCs w:val="28"/>
          <w:u w:val="single"/>
        </w:rPr>
      </w:pPr>
      <w:proofErr w:type="gramStart"/>
      <w:r>
        <w:rPr>
          <w:sz w:val="28"/>
          <w:szCs w:val="28"/>
        </w:rPr>
        <w:t>Спец</w:t>
      </w:r>
      <w:proofErr w:type="gramEnd"/>
      <w:r>
        <w:rPr>
          <w:sz w:val="28"/>
          <w:szCs w:val="28"/>
        </w:rPr>
        <w:t xml:space="preserve">іальність: </w:t>
      </w:r>
      <w:r>
        <w:rPr>
          <w:sz w:val="28"/>
          <w:szCs w:val="28"/>
          <w:u w:val="single"/>
        </w:rPr>
        <w:t>122 Комп’ютерні науки</w:t>
      </w:r>
    </w:p>
    <w:p w:rsidR="002A5B2D" w:rsidRDefault="002A5B2D" w:rsidP="002A5B2D">
      <w:pPr>
        <w:tabs>
          <w:tab w:val="left" w:pos="5239"/>
          <w:tab w:val="left" w:pos="7175"/>
          <w:tab w:val="left" w:pos="9416"/>
          <w:tab w:val="left" w:pos="9451"/>
        </w:tabs>
        <w:spacing w:line="360" w:lineRule="auto"/>
        <w:rPr>
          <w:sz w:val="28"/>
          <w:szCs w:val="28"/>
        </w:rPr>
      </w:pPr>
      <w:proofErr w:type="gramStart"/>
      <w:r>
        <w:rPr>
          <w:sz w:val="28"/>
          <w:szCs w:val="28"/>
        </w:rPr>
        <w:t>Р</w:t>
      </w:r>
      <w:proofErr w:type="gramEnd"/>
      <w:r>
        <w:rPr>
          <w:sz w:val="28"/>
          <w:szCs w:val="28"/>
        </w:rPr>
        <w:t xml:space="preserve">івень вищої освіти: </w:t>
      </w:r>
      <w:r>
        <w:rPr>
          <w:sz w:val="28"/>
          <w:szCs w:val="28"/>
          <w:u w:val="single"/>
        </w:rPr>
        <w:t>перший (бакалаврський)</w:t>
      </w:r>
    </w:p>
    <w:p w:rsidR="002A5B2D" w:rsidRPr="002A5B2D" w:rsidRDefault="002A5B2D" w:rsidP="002A5B2D">
      <w:pPr>
        <w:tabs>
          <w:tab w:val="left" w:pos="5239"/>
          <w:tab w:val="left" w:pos="7175"/>
          <w:tab w:val="left" w:pos="9416"/>
          <w:tab w:val="left" w:pos="9451"/>
        </w:tabs>
        <w:spacing w:line="360" w:lineRule="auto"/>
        <w:rPr>
          <w:sz w:val="28"/>
          <w:szCs w:val="28"/>
          <w:u w:val="single"/>
          <w:lang w:val="uk-UA"/>
        </w:rPr>
      </w:pPr>
      <w:r>
        <w:rPr>
          <w:sz w:val="28"/>
          <w:szCs w:val="28"/>
        </w:rPr>
        <w:t xml:space="preserve">Форма навчання </w:t>
      </w:r>
      <w:r>
        <w:rPr>
          <w:sz w:val="28"/>
          <w:szCs w:val="28"/>
          <w:u w:val="single"/>
        </w:rPr>
        <w:t>денна</w:t>
      </w:r>
      <w:r>
        <w:rPr>
          <w:sz w:val="28"/>
          <w:szCs w:val="28"/>
        </w:rPr>
        <w:t xml:space="preserve">, курс </w:t>
      </w:r>
      <w:r>
        <w:rPr>
          <w:sz w:val="28"/>
          <w:szCs w:val="28"/>
          <w:u w:val="single"/>
        </w:rPr>
        <w:t>4</w:t>
      </w:r>
      <w:r>
        <w:rPr>
          <w:sz w:val="28"/>
          <w:szCs w:val="28"/>
        </w:rPr>
        <w:t xml:space="preserve">, група </w:t>
      </w:r>
      <w:r>
        <w:rPr>
          <w:sz w:val="28"/>
          <w:szCs w:val="28"/>
          <w:u w:val="single"/>
        </w:rPr>
        <w:t>444</w:t>
      </w:r>
      <w:r>
        <w:rPr>
          <w:sz w:val="28"/>
          <w:szCs w:val="28"/>
          <w:u w:val="single"/>
          <w:lang w:val="uk-UA"/>
        </w:rPr>
        <w:t>А</w:t>
      </w:r>
    </w:p>
    <w:p w:rsidR="002A5B2D" w:rsidRDefault="002A5B2D" w:rsidP="002A5B2D">
      <w:pPr>
        <w:pBdr>
          <w:top w:val="nil"/>
          <w:left w:val="nil"/>
          <w:bottom w:val="nil"/>
          <w:right w:val="nil"/>
          <w:between w:val="nil"/>
        </w:pBdr>
        <w:spacing w:before="8"/>
        <w:rPr>
          <w:color w:val="000000"/>
          <w:sz w:val="28"/>
          <w:szCs w:val="28"/>
        </w:rPr>
      </w:pPr>
    </w:p>
    <w:p w:rsidR="002A5B2D" w:rsidRDefault="002A5B2D" w:rsidP="002A5B2D">
      <w:pPr>
        <w:pStyle w:val="2"/>
        <w:spacing w:before="0" w:line="321" w:lineRule="auto"/>
        <w:ind w:left="1181" w:right="1378"/>
        <w:jc w:val="center"/>
      </w:pPr>
      <w:r>
        <w:t>ЗАВДАННЯ</w:t>
      </w:r>
    </w:p>
    <w:p w:rsidR="002A5B2D" w:rsidRPr="002A5B2D" w:rsidRDefault="002A5B2D" w:rsidP="002A5B2D">
      <w:pPr>
        <w:pStyle w:val="a6"/>
        <w:ind w:left="1134" w:right="1378"/>
        <w:jc w:val="center"/>
        <w:rPr>
          <w:b/>
          <w:sz w:val="28"/>
          <w:szCs w:val="28"/>
        </w:rPr>
      </w:pPr>
      <w:r w:rsidRPr="002A5B2D">
        <w:rPr>
          <w:b/>
          <w:sz w:val="28"/>
          <w:szCs w:val="28"/>
        </w:rPr>
        <w:t xml:space="preserve">НА </w:t>
      </w:r>
      <w:r w:rsidRPr="002A5B2D">
        <w:rPr>
          <w:b/>
          <w:sz w:val="28"/>
          <w:szCs w:val="28"/>
          <w:lang w:val="uk-UA"/>
        </w:rPr>
        <w:t>КУРСОВУ</w:t>
      </w:r>
      <w:r w:rsidRPr="002A5B2D">
        <w:rPr>
          <w:b/>
          <w:sz w:val="28"/>
          <w:szCs w:val="28"/>
        </w:rPr>
        <w:t xml:space="preserve"> РОБОТУ СТУДЕНТА</w:t>
      </w:r>
    </w:p>
    <w:tbl>
      <w:tblPr>
        <w:tblStyle w:val="a3"/>
        <w:tblW w:w="0" w:type="auto"/>
        <w:tblInd w:w="142" w:type="dxa"/>
        <w:tblLook w:val="04A0"/>
      </w:tblPr>
      <w:tblGrid>
        <w:gridCol w:w="9356"/>
      </w:tblGrid>
      <w:tr w:rsidR="002A5B2D" w:rsidRPr="008C3902" w:rsidTr="006F6579">
        <w:tc>
          <w:tcPr>
            <w:tcW w:w="9356" w:type="dxa"/>
            <w:tcBorders>
              <w:top w:val="nil"/>
              <w:left w:val="nil"/>
              <w:bottom w:val="single" w:sz="4" w:space="0" w:color="auto"/>
              <w:right w:val="nil"/>
            </w:tcBorders>
          </w:tcPr>
          <w:p w:rsidR="002A5B2D" w:rsidRPr="008C3902" w:rsidRDefault="002A5B2D" w:rsidP="006F6579">
            <w:pPr>
              <w:pStyle w:val="a4"/>
              <w:ind w:left="0"/>
              <w:jc w:val="center"/>
              <w:rPr>
                <w:bCs/>
              </w:rPr>
            </w:pPr>
            <w:r>
              <w:rPr>
                <w:bCs/>
              </w:rPr>
              <w:t>Мельничук Анни Геннадіївни</w:t>
            </w:r>
          </w:p>
        </w:tc>
      </w:tr>
      <w:tr w:rsidR="002A5B2D" w:rsidRPr="008C3902" w:rsidTr="006F6579">
        <w:tc>
          <w:tcPr>
            <w:tcW w:w="9356" w:type="dxa"/>
            <w:tcBorders>
              <w:top w:val="single" w:sz="4" w:space="0" w:color="auto"/>
              <w:left w:val="nil"/>
              <w:bottom w:val="nil"/>
              <w:right w:val="nil"/>
            </w:tcBorders>
          </w:tcPr>
          <w:p w:rsidR="002A5B2D" w:rsidRPr="008C3902" w:rsidRDefault="002A5B2D" w:rsidP="006F6579">
            <w:pPr>
              <w:pStyle w:val="a4"/>
              <w:ind w:left="0"/>
              <w:jc w:val="center"/>
              <w:rPr>
                <w:b/>
              </w:rPr>
            </w:pPr>
            <w:r w:rsidRPr="008C3902">
              <w:t>(прізвище , ім’я, по батькові)</w:t>
            </w:r>
          </w:p>
        </w:tc>
      </w:tr>
    </w:tbl>
    <w:p w:rsidR="002A5B2D" w:rsidRPr="008C3902" w:rsidRDefault="002A5B2D" w:rsidP="002A5B2D">
      <w:pPr>
        <w:pStyle w:val="1"/>
        <w:numPr>
          <w:ilvl w:val="0"/>
          <w:numId w:val="2"/>
        </w:numPr>
        <w:tabs>
          <w:tab w:val="left" w:pos="400"/>
          <w:tab w:val="left" w:pos="8789"/>
        </w:tabs>
        <w:ind w:hanging="283"/>
        <w:rPr>
          <w:szCs w:val="28"/>
        </w:rPr>
      </w:pPr>
      <w:r w:rsidRPr="008C3902">
        <w:rPr>
          <w:spacing w:val="-3"/>
          <w:szCs w:val="28"/>
        </w:rPr>
        <w:t>Тема</w:t>
      </w:r>
      <w:r w:rsidRPr="008C3902">
        <w:rPr>
          <w:spacing w:val="-1"/>
          <w:szCs w:val="28"/>
        </w:rPr>
        <w:t xml:space="preserve"> </w:t>
      </w:r>
      <w:r w:rsidRPr="008C3902">
        <w:rPr>
          <w:szCs w:val="28"/>
        </w:rPr>
        <w:t>роботи</w:t>
      </w:r>
      <w:r w:rsidRPr="008C3902">
        <w:rPr>
          <w:szCs w:val="28"/>
          <w:u w:val="single"/>
        </w:rPr>
        <w:t xml:space="preserve"> </w:t>
      </w:r>
    </w:p>
    <w:tbl>
      <w:tblPr>
        <w:tblStyle w:val="a3"/>
        <w:tblW w:w="0" w:type="auto"/>
        <w:tblInd w:w="142" w:type="dxa"/>
        <w:tblLook w:val="04A0"/>
      </w:tblPr>
      <w:tblGrid>
        <w:gridCol w:w="2268"/>
        <w:gridCol w:w="7088"/>
      </w:tblGrid>
      <w:tr w:rsidR="002A5B2D" w:rsidRPr="008C3902" w:rsidTr="006F6579">
        <w:trPr>
          <w:trHeight w:val="322"/>
        </w:trPr>
        <w:tc>
          <w:tcPr>
            <w:tcW w:w="9356" w:type="dxa"/>
            <w:gridSpan w:val="2"/>
            <w:tcBorders>
              <w:top w:val="nil"/>
              <w:left w:val="nil"/>
              <w:bottom w:val="single" w:sz="4" w:space="0" w:color="auto"/>
              <w:right w:val="nil"/>
            </w:tcBorders>
          </w:tcPr>
          <w:p w:rsidR="002A5B2D" w:rsidRPr="008C3902" w:rsidRDefault="00520C13" w:rsidP="003A6463">
            <w:pPr>
              <w:pStyle w:val="a4"/>
              <w:ind w:left="0"/>
              <w:rPr>
                <w:highlight w:val="yellow"/>
              </w:rPr>
            </w:pPr>
            <w:r>
              <w:t xml:space="preserve">Аналіз та прогноз </w:t>
            </w:r>
            <w:r w:rsidR="002A5B2D">
              <w:t xml:space="preserve">донорства крові </w:t>
            </w:r>
          </w:p>
        </w:tc>
      </w:tr>
      <w:tr w:rsidR="002A5B2D" w:rsidRPr="008C3902" w:rsidTr="006F6579">
        <w:trPr>
          <w:trHeight w:val="322"/>
        </w:trPr>
        <w:tc>
          <w:tcPr>
            <w:tcW w:w="2268" w:type="dxa"/>
            <w:tcBorders>
              <w:top w:val="single" w:sz="4" w:space="0" w:color="auto"/>
              <w:left w:val="nil"/>
              <w:bottom w:val="single" w:sz="4" w:space="0" w:color="auto"/>
              <w:right w:val="nil"/>
            </w:tcBorders>
          </w:tcPr>
          <w:p w:rsidR="002A5B2D" w:rsidRPr="008C3902" w:rsidRDefault="002A5B2D" w:rsidP="006F6579">
            <w:pPr>
              <w:pStyle w:val="a4"/>
              <w:ind w:left="0"/>
            </w:pPr>
          </w:p>
        </w:tc>
        <w:tc>
          <w:tcPr>
            <w:tcW w:w="7088" w:type="dxa"/>
            <w:tcBorders>
              <w:top w:val="single" w:sz="4" w:space="0" w:color="auto"/>
              <w:left w:val="nil"/>
              <w:bottom w:val="single" w:sz="4" w:space="0" w:color="auto"/>
              <w:right w:val="nil"/>
            </w:tcBorders>
          </w:tcPr>
          <w:p w:rsidR="002A5B2D" w:rsidRPr="008C3902" w:rsidRDefault="002A5B2D" w:rsidP="006F6579">
            <w:pPr>
              <w:pStyle w:val="a4"/>
              <w:ind w:left="0"/>
            </w:pPr>
          </w:p>
        </w:tc>
      </w:tr>
    </w:tbl>
    <w:p w:rsidR="002A5B2D" w:rsidRPr="008C3902" w:rsidRDefault="002A5B2D" w:rsidP="002A5B2D">
      <w:pPr>
        <w:pStyle w:val="a4"/>
        <w:tabs>
          <w:tab w:val="left" w:pos="4431"/>
          <w:tab w:val="left" w:pos="6940"/>
          <w:tab w:val="left" w:pos="7643"/>
          <w:tab w:val="left" w:pos="9664"/>
        </w:tabs>
      </w:pPr>
      <w:r w:rsidRPr="008C3902">
        <w:t>затверджена протоколом засідання кафедри від</w:t>
      </w:r>
      <w:r w:rsidRPr="008C3902">
        <w:rPr>
          <w:spacing w:val="4"/>
        </w:rPr>
        <w:t xml:space="preserve"> </w:t>
      </w:r>
      <w:r w:rsidRPr="008C3902">
        <w:rPr>
          <w:spacing w:val="-9"/>
        </w:rPr>
        <w:t>«</w:t>
      </w:r>
      <w:r w:rsidRPr="008C3902">
        <w:rPr>
          <w:spacing w:val="-9"/>
          <w:u w:val="single"/>
        </w:rPr>
        <w:t xml:space="preserve"> </w:t>
      </w:r>
      <w:r w:rsidR="00BC7068">
        <w:rPr>
          <w:spacing w:val="-9"/>
          <w:u w:val="single"/>
        </w:rPr>
        <w:t>30</w:t>
      </w:r>
      <w:r w:rsidRPr="008C3902">
        <w:rPr>
          <w:spacing w:val="-9"/>
          <w:u w:val="single"/>
        </w:rPr>
        <w:t xml:space="preserve"> </w:t>
      </w:r>
      <w:r w:rsidRPr="008C3902">
        <w:t>»</w:t>
      </w:r>
      <w:r w:rsidRPr="008C3902">
        <w:rPr>
          <w:u w:val="single"/>
        </w:rPr>
        <w:t xml:space="preserve">  серпня  </w:t>
      </w:r>
      <w:r w:rsidR="00E0001F">
        <w:t>2024</w:t>
      </w:r>
      <w:r w:rsidRPr="008C3902">
        <w:t xml:space="preserve"> року</w:t>
      </w:r>
      <w:r w:rsidRPr="008C3902">
        <w:rPr>
          <w:spacing w:val="-4"/>
        </w:rPr>
        <w:t xml:space="preserve"> </w:t>
      </w:r>
      <w:r w:rsidRPr="008C3902">
        <w:t>№</w:t>
      </w:r>
      <w:r w:rsidRPr="008C3902">
        <w:rPr>
          <w:spacing w:val="2"/>
        </w:rPr>
        <w:t xml:space="preserve"> </w:t>
      </w:r>
      <w:r w:rsidR="00BC7068">
        <w:rPr>
          <w:spacing w:val="2"/>
        </w:rPr>
        <w:t>2</w:t>
      </w:r>
      <w:r w:rsidRPr="008C3902">
        <w:rPr>
          <w:u w:val="single"/>
        </w:rPr>
        <w:t xml:space="preserve">  </w:t>
      </w:r>
    </w:p>
    <w:p w:rsidR="002A5B2D" w:rsidRPr="008C3902" w:rsidRDefault="002A5B2D" w:rsidP="002A5B2D">
      <w:pPr>
        <w:pStyle w:val="1"/>
        <w:numPr>
          <w:ilvl w:val="0"/>
          <w:numId w:val="2"/>
        </w:numPr>
        <w:tabs>
          <w:tab w:val="left" w:pos="400"/>
          <w:tab w:val="left" w:pos="9728"/>
        </w:tabs>
        <w:ind w:hanging="283"/>
        <w:rPr>
          <w:szCs w:val="28"/>
        </w:rPr>
      </w:pPr>
      <w:r w:rsidRPr="008C3902">
        <w:rPr>
          <w:szCs w:val="28"/>
        </w:rPr>
        <w:t>Термін подання студентом закінченої</w:t>
      </w:r>
      <w:r w:rsidRPr="008C3902">
        <w:rPr>
          <w:spacing w:val="-21"/>
          <w:szCs w:val="28"/>
        </w:rPr>
        <w:t xml:space="preserve"> </w:t>
      </w:r>
      <w:r w:rsidRPr="008C3902">
        <w:rPr>
          <w:szCs w:val="28"/>
        </w:rPr>
        <w:t>роботи</w:t>
      </w:r>
      <w:r>
        <w:rPr>
          <w:spacing w:val="4"/>
          <w:szCs w:val="28"/>
          <w:lang w:val="ru-RU"/>
        </w:rPr>
        <w:t xml:space="preserve"> </w:t>
      </w:r>
      <w:r w:rsidR="003137F2">
        <w:rPr>
          <w:rFonts w:eastAsia="Times New Roman"/>
          <w:color w:val="000000"/>
          <w:szCs w:val="28"/>
        </w:rPr>
        <w:t xml:space="preserve"> </w:t>
      </w:r>
      <w:r w:rsidR="00E0001F">
        <w:rPr>
          <w:rFonts w:eastAsia="Times New Roman"/>
          <w:color w:val="000000"/>
          <w:szCs w:val="28"/>
        </w:rPr>
        <w:t>4. 11. 2024</w:t>
      </w:r>
      <w:r>
        <w:rPr>
          <w:rFonts w:eastAsia="Times New Roman"/>
          <w:color w:val="000000"/>
          <w:szCs w:val="28"/>
        </w:rPr>
        <w:t>р.</w:t>
      </w:r>
    </w:p>
    <w:p w:rsidR="002A5B2D" w:rsidRPr="00A012F7" w:rsidRDefault="002A5B2D" w:rsidP="002A5B2D">
      <w:pPr>
        <w:pStyle w:val="1"/>
        <w:numPr>
          <w:ilvl w:val="0"/>
          <w:numId w:val="2"/>
        </w:numPr>
        <w:tabs>
          <w:tab w:val="left" w:pos="400"/>
          <w:tab w:val="left" w:pos="9720"/>
        </w:tabs>
        <w:ind w:hanging="283"/>
        <w:rPr>
          <w:szCs w:val="28"/>
        </w:rPr>
      </w:pPr>
      <w:r w:rsidRPr="00A012F7">
        <w:rPr>
          <w:szCs w:val="28"/>
        </w:rPr>
        <w:t>Вхідні дані до</w:t>
      </w:r>
      <w:r w:rsidRPr="00A012F7">
        <w:rPr>
          <w:spacing w:val="-17"/>
          <w:szCs w:val="28"/>
        </w:rPr>
        <w:t xml:space="preserve"> </w:t>
      </w:r>
      <w:r w:rsidRPr="00A012F7">
        <w:rPr>
          <w:szCs w:val="28"/>
        </w:rPr>
        <w:t>роботи</w:t>
      </w:r>
      <w:r w:rsidRPr="00A012F7">
        <w:rPr>
          <w:spacing w:val="4"/>
          <w:szCs w:val="28"/>
        </w:rPr>
        <w:t xml:space="preserve"> </w:t>
      </w:r>
      <w:r w:rsidRPr="00A012F7">
        <w:rPr>
          <w:szCs w:val="28"/>
          <w:u w:val="single"/>
        </w:rPr>
        <w:t xml:space="preserve">  </w:t>
      </w:r>
    </w:p>
    <w:tbl>
      <w:tblPr>
        <w:tblStyle w:val="a3"/>
        <w:tblW w:w="0" w:type="auto"/>
        <w:tblInd w:w="116" w:type="dxa"/>
        <w:tblLook w:val="04A0"/>
      </w:tblPr>
      <w:tblGrid>
        <w:gridCol w:w="9455"/>
      </w:tblGrid>
      <w:tr w:rsidR="002A5B2D" w:rsidRPr="00FA7F31" w:rsidTr="006F6579">
        <w:tc>
          <w:tcPr>
            <w:tcW w:w="9518" w:type="dxa"/>
            <w:tcBorders>
              <w:top w:val="nil"/>
              <w:left w:val="nil"/>
              <w:bottom w:val="single" w:sz="4" w:space="0" w:color="auto"/>
              <w:right w:val="nil"/>
            </w:tcBorders>
          </w:tcPr>
          <w:p w:rsidR="002A5B2D" w:rsidRPr="00A012F7" w:rsidRDefault="00A012F7" w:rsidP="006F6579">
            <w:pPr>
              <w:pStyle w:val="1"/>
              <w:tabs>
                <w:tab w:val="left" w:pos="400"/>
                <w:tab w:val="left" w:pos="9720"/>
              </w:tabs>
              <w:ind w:left="0" w:firstLine="0"/>
              <w:rPr>
                <w:szCs w:val="28"/>
                <w:lang w:val="en-US"/>
              </w:rPr>
            </w:pPr>
            <w:r w:rsidRPr="00A012F7">
              <w:rPr>
                <w:szCs w:val="28"/>
              </w:rPr>
              <w:t xml:space="preserve">Середовище </w:t>
            </w:r>
            <w:r w:rsidRPr="00A012F7">
              <w:rPr>
                <w:szCs w:val="28"/>
                <w:lang w:val="en-US"/>
              </w:rPr>
              <w:t>Jupyter Notebook, Kaggle, GitHub</w:t>
            </w:r>
          </w:p>
        </w:tc>
      </w:tr>
      <w:tr w:rsidR="002A5B2D" w:rsidRPr="00FA7F31" w:rsidTr="006F6579">
        <w:tc>
          <w:tcPr>
            <w:tcW w:w="9518" w:type="dxa"/>
            <w:tcBorders>
              <w:top w:val="single" w:sz="4" w:space="0" w:color="auto"/>
              <w:left w:val="nil"/>
              <w:bottom w:val="single" w:sz="4" w:space="0" w:color="auto"/>
              <w:right w:val="nil"/>
            </w:tcBorders>
          </w:tcPr>
          <w:p w:rsidR="002A5B2D" w:rsidRPr="0023046A" w:rsidRDefault="002A5B2D" w:rsidP="006F6579">
            <w:pPr>
              <w:pStyle w:val="1"/>
              <w:tabs>
                <w:tab w:val="left" w:pos="400"/>
                <w:tab w:val="left" w:pos="9720"/>
              </w:tabs>
              <w:ind w:left="0" w:firstLine="0"/>
              <w:rPr>
                <w:szCs w:val="28"/>
                <w:highlight w:val="yellow"/>
              </w:rPr>
            </w:pPr>
          </w:p>
        </w:tc>
      </w:tr>
    </w:tbl>
    <w:p w:rsidR="002A5B2D" w:rsidRPr="00A012F7" w:rsidRDefault="002A5B2D" w:rsidP="002A5B2D">
      <w:pPr>
        <w:pStyle w:val="a4"/>
        <w:ind w:left="0"/>
        <w:rPr>
          <w:highlight w:val="yellow"/>
          <w:lang w:val="en-US"/>
        </w:rPr>
      </w:pPr>
    </w:p>
    <w:p w:rsidR="002A5B2D" w:rsidRPr="00247FD1" w:rsidRDefault="002A5B2D" w:rsidP="002A5B2D">
      <w:pPr>
        <w:pStyle w:val="1"/>
        <w:numPr>
          <w:ilvl w:val="0"/>
          <w:numId w:val="2"/>
        </w:numPr>
        <w:tabs>
          <w:tab w:val="left" w:pos="536"/>
          <w:tab w:val="left" w:pos="1383"/>
          <w:tab w:val="left" w:pos="5105"/>
          <w:tab w:val="left" w:pos="6256"/>
          <w:tab w:val="left" w:pos="7447"/>
          <w:tab w:val="left" w:pos="8550"/>
          <w:tab w:val="left" w:pos="9103"/>
        </w:tabs>
        <w:ind w:left="535" w:hanging="419"/>
        <w:rPr>
          <w:szCs w:val="28"/>
        </w:rPr>
      </w:pPr>
      <w:r w:rsidRPr="00247FD1">
        <w:rPr>
          <w:szCs w:val="28"/>
        </w:rPr>
        <w:t>Зміст розрахунково-пояснювальної записки (перелік питань, які треба</w:t>
      </w:r>
    </w:p>
    <w:p w:rsidR="002A5B2D" w:rsidRPr="00247FD1" w:rsidRDefault="002A5B2D" w:rsidP="002A5B2D">
      <w:pPr>
        <w:pStyle w:val="a4"/>
        <w:tabs>
          <w:tab w:val="left" w:pos="9703"/>
        </w:tabs>
      </w:pPr>
      <w:r w:rsidRPr="00247FD1">
        <w:t xml:space="preserve">розробити) </w:t>
      </w:r>
      <w:r w:rsidRPr="00247FD1">
        <w:rPr>
          <w:u w:val="single"/>
        </w:rPr>
        <w:t xml:space="preserve">  </w:t>
      </w:r>
    </w:p>
    <w:tbl>
      <w:tblPr>
        <w:tblStyle w:val="a3"/>
        <w:tblW w:w="0" w:type="auto"/>
        <w:tblInd w:w="137" w:type="dxa"/>
        <w:tblLook w:val="04A0"/>
      </w:tblPr>
      <w:tblGrid>
        <w:gridCol w:w="9434"/>
      </w:tblGrid>
      <w:tr w:rsidR="002A5B2D" w:rsidRPr="00247FD1" w:rsidTr="006F6579">
        <w:tc>
          <w:tcPr>
            <w:tcW w:w="9434" w:type="dxa"/>
            <w:tcBorders>
              <w:top w:val="nil"/>
              <w:left w:val="nil"/>
              <w:bottom w:val="single" w:sz="4" w:space="0" w:color="auto"/>
              <w:right w:val="nil"/>
            </w:tcBorders>
          </w:tcPr>
          <w:p w:rsidR="002A5B2D" w:rsidRPr="00247FD1" w:rsidRDefault="002A5B2D" w:rsidP="006F6579">
            <w:pPr>
              <w:pStyle w:val="a4"/>
              <w:ind w:left="0"/>
            </w:pPr>
            <w:r w:rsidRPr="00247FD1">
              <w:t>Вступ</w:t>
            </w:r>
          </w:p>
        </w:tc>
      </w:tr>
      <w:tr w:rsidR="002A5B2D" w:rsidRPr="00247FD1" w:rsidTr="006F6579">
        <w:tc>
          <w:tcPr>
            <w:tcW w:w="9434" w:type="dxa"/>
            <w:tcBorders>
              <w:top w:val="single" w:sz="4" w:space="0" w:color="auto"/>
              <w:left w:val="nil"/>
              <w:bottom w:val="single" w:sz="4" w:space="0" w:color="auto"/>
              <w:right w:val="nil"/>
            </w:tcBorders>
          </w:tcPr>
          <w:p w:rsidR="002A5B2D" w:rsidRPr="00247FD1" w:rsidRDefault="002A5B2D" w:rsidP="006F6579">
            <w:pPr>
              <w:pStyle w:val="a4"/>
              <w:ind w:left="0"/>
            </w:pPr>
            <w:r w:rsidRPr="00247FD1">
              <w:t>Розділ 1</w:t>
            </w:r>
            <w:r w:rsidRPr="00247FD1">
              <w:rPr>
                <w:caps/>
              </w:rPr>
              <w:t xml:space="preserve"> аналіз предметної ОБЛАСТІ </w:t>
            </w:r>
          </w:p>
        </w:tc>
      </w:tr>
      <w:tr w:rsidR="002A5B2D" w:rsidRPr="00247FD1" w:rsidTr="006F6579">
        <w:tc>
          <w:tcPr>
            <w:tcW w:w="9434" w:type="dxa"/>
            <w:tcBorders>
              <w:top w:val="single" w:sz="4" w:space="0" w:color="auto"/>
              <w:left w:val="nil"/>
              <w:bottom w:val="single" w:sz="4" w:space="0" w:color="auto"/>
              <w:right w:val="nil"/>
            </w:tcBorders>
          </w:tcPr>
          <w:p w:rsidR="002A5B2D" w:rsidRPr="00247FD1" w:rsidRDefault="002A5B2D" w:rsidP="00247FD1">
            <w:pPr>
              <w:pStyle w:val="a4"/>
              <w:ind w:left="0"/>
              <w:rPr>
                <w:caps/>
              </w:rPr>
            </w:pPr>
            <w:r w:rsidRPr="00247FD1">
              <w:t xml:space="preserve">Розділ 2 </w:t>
            </w:r>
            <w:r w:rsidRPr="00247FD1">
              <w:rPr>
                <w:caps/>
              </w:rPr>
              <w:t xml:space="preserve">ПРОЄКТУВАННЯ ТА РЕАЛІЗАЦІЯ </w:t>
            </w:r>
            <w:r w:rsidR="00247FD1" w:rsidRPr="00247FD1">
              <w:rPr>
                <w:caps/>
              </w:rPr>
              <w:t>МОДЕЛІ</w:t>
            </w:r>
            <w:r w:rsidRPr="00247FD1">
              <w:rPr>
                <w:caps/>
              </w:rPr>
              <w:t xml:space="preserve"> </w:t>
            </w:r>
          </w:p>
        </w:tc>
      </w:tr>
      <w:tr w:rsidR="002A5B2D" w:rsidRPr="00247FD1" w:rsidTr="006F6579">
        <w:tc>
          <w:tcPr>
            <w:tcW w:w="9434" w:type="dxa"/>
            <w:tcBorders>
              <w:top w:val="single" w:sz="4" w:space="0" w:color="auto"/>
              <w:left w:val="nil"/>
              <w:bottom w:val="single" w:sz="4" w:space="0" w:color="auto"/>
              <w:right w:val="nil"/>
            </w:tcBorders>
          </w:tcPr>
          <w:p w:rsidR="002A5B2D" w:rsidRPr="00247FD1" w:rsidRDefault="00B77898" w:rsidP="00AB7ED4">
            <w:pPr>
              <w:pStyle w:val="a4"/>
              <w:ind w:left="0"/>
            </w:pPr>
            <w:r w:rsidRPr="00247FD1">
              <w:t>Розділ 3</w:t>
            </w:r>
            <w:r w:rsidR="00247FD1" w:rsidRPr="00247FD1">
              <w:t xml:space="preserve"> ВІЗУАЛІЗАЦІЯ ТА </w:t>
            </w:r>
            <w:r w:rsidR="00AB7ED4">
              <w:t>РЕЗУЛЬТАТИ</w:t>
            </w:r>
          </w:p>
        </w:tc>
      </w:tr>
      <w:tr w:rsidR="002A5B2D" w:rsidRPr="00247FD1" w:rsidTr="006F6579">
        <w:trPr>
          <w:trHeight w:val="54"/>
        </w:trPr>
        <w:tc>
          <w:tcPr>
            <w:tcW w:w="9434" w:type="dxa"/>
            <w:tcBorders>
              <w:top w:val="single" w:sz="4" w:space="0" w:color="auto"/>
              <w:left w:val="nil"/>
              <w:bottom w:val="single" w:sz="4" w:space="0" w:color="auto"/>
              <w:right w:val="nil"/>
            </w:tcBorders>
          </w:tcPr>
          <w:p w:rsidR="002A5B2D" w:rsidRPr="00247FD1" w:rsidRDefault="00B77898" w:rsidP="00AB7ED4">
            <w:pPr>
              <w:pStyle w:val="a4"/>
              <w:ind w:left="0"/>
            </w:pPr>
            <w:r w:rsidRPr="00247FD1">
              <w:t xml:space="preserve">Розділ 4 </w:t>
            </w:r>
            <w:r w:rsidR="00247FD1" w:rsidRPr="00247FD1">
              <w:t>ПЕРСПЕКТИВИ ВДОСКОНАЛЕННЯ МОДЕЛІ</w:t>
            </w:r>
          </w:p>
        </w:tc>
      </w:tr>
      <w:tr w:rsidR="00B77898" w:rsidRPr="00247FD1" w:rsidTr="006F6579">
        <w:trPr>
          <w:trHeight w:val="54"/>
        </w:trPr>
        <w:tc>
          <w:tcPr>
            <w:tcW w:w="9434" w:type="dxa"/>
            <w:tcBorders>
              <w:top w:val="single" w:sz="4" w:space="0" w:color="auto"/>
              <w:left w:val="nil"/>
              <w:bottom w:val="single" w:sz="4" w:space="0" w:color="auto"/>
              <w:right w:val="nil"/>
            </w:tcBorders>
          </w:tcPr>
          <w:p w:rsidR="00B77898" w:rsidRPr="00247FD1" w:rsidRDefault="00B77898" w:rsidP="006F6579">
            <w:pPr>
              <w:pStyle w:val="a4"/>
              <w:ind w:left="0"/>
            </w:pPr>
            <w:r w:rsidRPr="00247FD1">
              <w:t>Висновок</w:t>
            </w:r>
          </w:p>
        </w:tc>
      </w:tr>
      <w:tr w:rsidR="00B77898" w:rsidRPr="00247FD1" w:rsidTr="006F6579">
        <w:tc>
          <w:tcPr>
            <w:tcW w:w="9434" w:type="dxa"/>
            <w:tcBorders>
              <w:top w:val="single" w:sz="4" w:space="0" w:color="auto"/>
              <w:left w:val="nil"/>
              <w:bottom w:val="single" w:sz="4" w:space="0" w:color="auto"/>
              <w:right w:val="nil"/>
            </w:tcBorders>
          </w:tcPr>
          <w:p w:rsidR="00B77898" w:rsidRPr="00247FD1" w:rsidRDefault="00B77898" w:rsidP="006F6579">
            <w:pPr>
              <w:pStyle w:val="a4"/>
              <w:ind w:left="0"/>
            </w:pPr>
            <w:r w:rsidRPr="00247FD1">
              <w:t>Список використаних джерел</w:t>
            </w:r>
          </w:p>
        </w:tc>
      </w:tr>
      <w:tr w:rsidR="002A5B2D" w:rsidRPr="008C3902" w:rsidTr="006F6579">
        <w:tc>
          <w:tcPr>
            <w:tcW w:w="9434" w:type="dxa"/>
            <w:tcBorders>
              <w:top w:val="single" w:sz="4" w:space="0" w:color="auto"/>
              <w:left w:val="nil"/>
              <w:bottom w:val="single" w:sz="4" w:space="0" w:color="auto"/>
              <w:right w:val="nil"/>
            </w:tcBorders>
          </w:tcPr>
          <w:p w:rsidR="002A5B2D" w:rsidRPr="008C3902" w:rsidRDefault="002A5B2D" w:rsidP="006F6579">
            <w:pPr>
              <w:pStyle w:val="a4"/>
              <w:ind w:left="0"/>
            </w:pPr>
            <w:r w:rsidRPr="00247FD1">
              <w:t>Додатки</w:t>
            </w:r>
          </w:p>
        </w:tc>
      </w:tr>
    </w:tbl>
    <w:p w:rsidR="002A5B2D" w:rsidRDefault="002A5B2D" w:rsidP="002A5B2D">
      <w:pPr>
        <w:pStyle w:val="a4"/>
        <w:ind w:left="0"/>
        <w:rPr>
          <w:highlight w:val="yellow"/>
        </w:rPr>
      </w:pPr>
    </w:p>
    <w:p w:rsidR="00B77898" w:rsidRPr="008C3902" w:rsidRDefault="00B77898" w:rsidP="002A5B2D">
      <w:pPr>
        <w:pStyle w:val="a4"/>
        <w:ind w:left="0"/>
        <w:rPr>
          <w:highlight w:val="yellow"/>
        </w:rPr>
      </w:pPr>
    </w:p>
    <w:p w:rsidR="002A5B2D" w:rsidRPr="008C3902" w:rsidRDefault="002A5B2D" w:rsidP="002A5B2D">
      <w:pPr>
        <w:pStyle w:val="1"/>
        <w:numPr>
          <w:ilvl w:val="0"/>
          <w:numId w:val="2"/>
        </w:numPr>
        <w:tabs>
          <w:tab w:val="left" w:pos="400"/>
          <w:tab w:val="left" w:pos="9691"/>
        </w:tabs>
        <w:ind w:hanging="283"/>
        <w:rPr>
          <w:szCs w:val="28"/>
        </w:rPr>
      </w:pPr>
      <w:r w:rsidRPr="008C3902">
        <w:rPr>
          <w:szCs w:val="28"/>
        </w:rPr>
        <w:t>Перелік графічного, наочного</w:t>
      </w:r>
      <w:r w:rsidRPr="008C3902">
        <w:rPr>
          <w:spacing w:val="-19"/>
          <w:szCs w:val="28"/>
        </w:rPr>
        <w:t xml:space="preserve"> </w:t>
      </w:r>
      <w:r w:rsidRPr="008C3902">
        <w:rPr>
          <w:szCs w:val="28"/>
        </w:rPr>
        <w:t>матеріалу</w:t>
      </w:r>
      <w:r w:rsidRPr="008C3902">
        <w:rPr>
          <w:spacing w:val="-7"/>
          <w:szCs w:val="28"/>
        </w:rPr>
        <w:t xml:space="preserve"> </w:t>
      </w:r>
      <w:r w:rsidRPr="008C3902">
        <w:rPr>
          <w:szCs w:val="28"/>
          <w:u w:val="single"/>
        </w:rPr>
        <w:t xml:space="preserve">  </w:t>
      </w:r>
    </w:p>
    <w:tbl>
      <w:tblPr>
        <w:tblStyle w:val="a3"/>
        <w:tblW w:w="0" w:type="auto"/>
        <w:tblInd w:w="137" w:type="dxa"/>
        <w:tblLook w:val="04A0"/>
      </w:tblPr>
      <w:tblGrid>
        <w:gridCol w:w="9434"/>
      </w:tblGrid>
      <w:tr w:rsidR="002A5B2D" w:rsidRPr="008C3902" w:rsidTr="006F6579">
        <w:tc>
          <w:tcPr>
            <w:tcW w:w="9497" w:type="dxa"/>
            <w:tcBorders>
              <w:top w:val="nil"/>
              <w:left w:val="nil"/>
              <w:bottom w:val="single" w:sz="4" w:space="0" w:color="auto"/>
              <w:right w:val="nil"/>
            </w:tcBorders>
          </w:tcPr>
          <w:p w:rsidR="002A5B2D" w:rsidRPr="008C3902" w:rsidRDefault="002A5B2D" w:rsidP="00B77898">
            <w:pPr>
              <w:pStyle w:val="a4"/>
              <w:ind w:left="0"/>
            </w:pPr>
            <w:r w:rsidRPr="008C3902">
              <w:t xml:space="preserve">Скріншоти </w:t>
            </w:r>
            <w:r w:rsidR="00B77898">
              <w:t>графіків</w:t>
            </w:r>
            <w:r w:rsidRPr="008C3902">
              <w:t xml:space="preserve">, коду, </w:t>
            </w:r>
            <w:r w:rsidR="00B77898">
              <w:t>таблиць</w:t>
            </w:r>
          </w:p>
        </w:tc>
      </w:tr>
    </w:tbl>
    <w:p w:rsidR="00B77898" w:rsidRDefault="00B77898" w:rsidP="002A5B2D">
      <w:pPr>
        <w:pBdr>
          <w:top w:val="nil"/>
          <w:left w:val="nil"/>
          <w:bottom w:val="nil"/>
          <w:right w:val="nil"/>
          <w:between w:val="nil"/>
        </w:pBdr>
        <w:tabs>
          <w:tab w:val="left" w:pos="400"/>
          <w:tab w:val="left" w:pos="9735"/>
        </w:tabs>
        <w:ind w:left="399"/>
        <w:rPr>
          <w:sz w:val="28"/>
          <w:szCs w:val="28"/>
          <w:lang w:val="uk-UA"/>
        </w:rPr>
      </w:pPr>
    </w:p>
    <w:p w:rsidR="00B77898" w:rsidRDefault="00B77898">
      <w:pPr>
        <w:widowControl/>
        <w:autoSpaceDE/>
        <w:autoSpaceDN/>
        <w:spacing w:after="200" w:line="276" w:lineRule="auto"/>
        <w:rPr>
          <w:sz w:val="28"/>
          <w:szCs w:val="28"/>
          <w:lang w:val="uk-UA"/>
        </w:rPr>
      </w:pPr>
      <w:r>
        <w:rPr>
          <w:sz w:val="28"/>
          <w:szCs w:val="28"/>
          <w:lang w:val="uk-UA"/>
        </w:rPr>
        <w:br w:type="page"/>
      </w:r>
    </w:p>
    <w:p w:rsidR="00B77898" w:rsidRDefault="00B77898" w:rsidP="00B77898">
      <w:pPr>
        <w:pBdr>
          <w:top w:val="nil"/>
          <w:left w:val="nil"/>
          <w:bottom w:val="nil"/>
          <w:right w:val="nil"/>
          <w:between w:val="nil"/>
        </w:pBdr>
        <w:spacing w:before="8"/>
        <w:rPr>
          <w:color w:val="000000"/>
          <w:sz w:val="28"/>
          <w:szCs w:val="28"/>
        </w:rPr>
      </w:pPr>
    </w:p>
    <w:p w:rsidR="00B77898" w:rsidRPr="00BF1C9E" w:rsidRDefault="00B77898" w:rsidP="00B77898">
      <w:pPr>
        <w:pStyle w:val="a6"/>
        <w:numPr>
          <w:ilvl w:val="0"/>
          <w:numId w:val="2"/>
        </w:numPr>
        <w:pBdr>
          <w:top w:val="nil"/>
          <w:left w:val="nil"/>
          <w:bottom w:val="nil"/>
          <w:right w:val="nil"/>
          <w:between w:val="nil"/>
        </w:pBdr>
        <w:tabs>
          <w:tab w:val="left" w:pos="400"/>
          <w:tab w:val="left" w:pos="9680"/>
        </w:tabs>
        <w:spacing w:line="291" w:lineRule="auto"/>
        <w:rPr>
          <w:color w:val="000000"/>
          <w:sz w:val="28"/>
          <w:szCs w:val="28"/>
        </w:rPr>
      </w:pPr>
      <w:r w:rsidRPr="00BF1C9E">
        <w:rPr>
          <w:color w:val="000000"/>
          <w:sz w:val="28"/>
          <w:szCs w:val="28"/>
        </w:rPr>
        <w:t xml:space="preserve">Календарний план </w:t>
      </w:r>
      <w:proofErr w:type="gramStart"/>
      <w:r w:rsidRPr="00BF1C9E">
        <w:rPr>
          <w:color w:val="000000"/>
          <w:sz w:val="28"/>
          <w:szCs w:val="28"/>
        </w:rPr>
        <w:t>п</w:t>
      </w:r>
      <w:proofErr w:type="gramEnd"/>
      <w:r w:rsidRPr="00BF1C9E">
        <w:rPr>
          <w:color w:val="000000"/>
          <w:sz w:val="28"/>
          <w:szCs w:val="28"/>
        </w:rPr>
        <w:t>ідготовки курсової роботи</w:t>
      </w:r>
    </w:p>
    <w:p w:rsidR="00B77898" w:rsidRDefault="00B77898" w:rsidP="00B77898">
      <w:pPr>
        <w:tabs>
          <w:tab w:val="left" w:pos="400"/>
          <w:tab w:val="left" w:pos="9680"/>
        </w:tabs>
        <w:spacing w:line="291" w:lineRule="auto"/>
        <w:ind w:left="-567"/>
        <w:rPr>
          <w:sz w:val="28"/>
          <w:szCs w:val="28"/>
        </w:rPr>
      </w:pPr>
    </w:p>
    <w:tbl>
      <w:tblPr>
        <w:tblW w:w="9574"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980"/>
        <w:gridCol w:w="6804"/>
        <w:gridCol w:w="1790"/>
      </w:tblGrid>
      <w:tr w:rsidR="00B77898" w:rsidTr="005606D6">
        <w:trPr>
          <w:trHeight w:val="741"/>
        </w:trPr>
        <w:tc>
          <w:tcPr>
            <w:tcW w:w="980" w:type="dxa"/>
          </w:tcPr>
          <w:p w:rsidR="00B77898" w:rsidRDefault="00B77898" w:rsidP="006F6579">
            <w:pPr>
              <w:pBdr>
                <w:top w:val="nil"/>
                <w:left w:val="nil"/>
                <w:bottom w:val="nil"/>
                <w:right w:val="nil"/>
                <w:between w:val="nil"/>
              </w:pBdr>
              <w:spacing w:line="314" w:lineRule="auto"/>
              <w:ind w:left="246"/>
              <w:rPr>
                <w:i/>
                <w:color w:val="000000"/>
                <w:sz w:val="28"/>
                <w:szCs w:val="28"/>
              </w:rPr>
            </w:pPr>
            <w:r>
              <w:rPr>
                <w:i/>
                <w:color w:val="000000"/>
                <w:sz w:val="28"/>
                <w:szCs w:val="28"/>
              </w:rPr>
              <w:t>№</w:t>
            </w:r>
          </w:p>
          <w:p w:rsidR="00B77898" w:rsidRDefault="00B77898" w:rsidP="006F6579">
            <w:pPr>
              <w:pBdr>
                <w:top w:val="nil"/>
                <w:left w:val="nil"/>
                <w:bottom w:val="nil"/>
                <w:right w:val="nil"/>
                <w:between w:val="nil"/>
              </w:pBdr>
              <w:spacing w:line="311" w:lineRule="auto"/>
              <w:ind w:left="215"/>
              <w:rPr>
                <w:i/>
                <w:color w:val="000000"/>
                <w:sz w:val="28"/>
                <w:szCs w:val="28"/>
              </w:rPr>
            </w:pPr>
            <w:r>
              <w:rPr>
                <w:i/>
                <w:color w:val="000000"/>
                <w:sz w:val="28"/>
                <w:szCs w:val="28"/>
              </w:rPr>
              <w:t>з/</w:t>
            </w:r>
            <w:proofErr w:type="gramStart"/>
            <w:r>
              <w:rPr>
                <w:i/>
                <w:color w:val="000000"/>
                <w:sz w:val="28"/>
                <w:szCs w:val="28"/>
              </w:rPr>
              <w:t>п</w:t>
            </w:r>
            <w:proofErr w:type="gramEnd"/>
          </w:p>
        </w:tc>
        <w:tc>
          <w:tcPr>
            <w:tcW w:w="6804" w:type="dxa"/>
            <w:vAlign w:val="center"/>
          </w:tcPr>
          <w:p w:rsidR="00B77898" w:rsidRPr="007C1982" w:rsidRDefault="00B77898" w:rsidP="00B77898">
            <w:pPr>
              <w:tabs>
                <w:tab w:val="left" w:pos="1509"/>
                <w:tab w:val="left" w:pos="1731"/>
                <w:tab w:val="center" w:pos="3294"/>
              </w:tabs>
              <w:jc w:val="center"/>
              <w:rPr>
                <w:i/>
                <w:sz w:val="28"/>
                <w:szCs w:val="28"/>
                <w:lang w:val="uk-UA"/>
              </w:rPr>
            </w:pPr>
            <w:r w:rsidRPr="007C1982">
              <w:rPr>
                <w:i/>
                <w:sz w:val="28"/>
                <w:szCs w:val="28"/>
                <w:lang w:val="uk-UA"/>
              </w:rPr>
              <w:t>Етапи роботи</w:t>
            </w:r>
          </w:p>
        </w:tc>
        <w:tc>
          <w:tcPr>
            <w:tcW w:w="1790" w:type="dxa"/>
            <w:vAlign w:val="center"/>
          </w:tcPr>
          <w:p w:rsidR="00B77898" w:rsidRDefault="00B77898" w:rsidP="00B77898">
            <w:pPr>
              <w:pBdr>
                <w:top w:val="nil"/>
                <w:left w:val="nil"/>
                <w:bottom w:val="nil"/>
                <w:right w:val="nil"/>
                <w:between w:val="nil"/>
              </w:pBdr>
              <w:spacing w:line="314" w:lineRule="auto"/>
              <w:ind w:left="125" w:right="122"/>
              <w:jc w:val="center"/>
              <w:rPr>
                <w:i/>
                <w:color w:val="000000"/>
                <w:sz w:val="28"/>
                <w:szCs w:val="28"/>
              </w:rPr>
            </w:pPr>
            <w:r>
              <w:rPr>
                <w:i/>
                <w:color w:val="000000"/>
                <w:sz w:val="28"/>
                <w:szCs w:val="28"/>
              </w:rPr>
              <w:t>Термін</w:t>
            </w:r>
          </w:p>
          <w:p w:rsidR="00B77898" w:rsidRDefault="00B77898" w:rsidP="00B77898">
            <w:pPr>
              <w:pBdr>
                <w:top w:val="nil"/>
                <w:left w:val="nil"/>
                <w:bottom w:val="nil"/>
                <w:right w:val="nil"/>
                <w:between w:val="nil"/>
              </w:pBdr>
              <w:spacing w:line="311" w:lineRule="auto"/>
              <w:ind w:left="132" w:right="122"/>
              <w:jc w:val="center"/>
              <w:rPr>
                <w:i/>
                <w:color w:val="000000"/>
                <w:sz w:val="28"/>
                <w:szCs w:val="28"/>
              </w:rPr>
            </w:pPr>
            <w:r>
              <w:rPr>
                <w:i/>
                <w:color w:val="000000"/>
                <w:sz w:val="28"/>
                <w:szCs w:val="28"/>
              </w:rPr>
              <w:t>виконання</w:t>
            </w:r>
          </w:p>
        </w:tc>
      </w:tr>
      <w:tr w:rsidR="00B77898" w:rsidTr="00F52E9C">
        <w:trPr>
          <w:trHeight w:val="642"/>
        </w:trPr>
        <w:tc>
          <w:tcPr>
            <w:tcW w:w="980" w:type="dxa"/>
          </w:tcPr>
          <w:p w:rsidR="00B77898" w:rsidRDefault="00B77898" w:rsidP="006F6579">
            <w:pPr>
              <w:pBdr>
                <w:top w:val="nil"/>
                <w:left w:val="nil"/>
                <w:bottom w:val="nil"/>
                <w:right w:val="nil"/>
                <w:between w:val="nil"/>
              </w:pBdr>
              <w:spacing w:line="312" w:lineRule="auto"/>
              <w:ind w:left="12"/>
              <w:jc w:val="center"/>
              <w:rPr>
                <w:color w:val="000000"/>
                <w:sz w:val="28"/>
                <w:szCs w:val="28"/>
              </w:rPr>
            </w:pPr>
            <w:r>
              <w:rPr>
                <w:color w:val="000000"/>
                <w:sz w:val="28"/>
                <w:szCs w:val="28"/>
              </w:rPr>
              <w:t>1</w:t>
            </w:r>
          </w:p>
        </w:tc>
        <w:tc>
          <w:tcPr>
            <w:tcW w:w="6804" w:type="dxa"/>
          </w:tcPr>
          <w:p w:rsidR="00B77898" w:rsidRPr="007C1982" w:rsidRDefault="00B77898" w:rsidP="005606D6">
            <w:pPr>
              <w:pBdr>
                <w:top w:val="nil"/>
                <w:left w:val="nil"/>
                <w:bottom w:val="nil"/>
                <w:right w:val="nil"/>
                <w:between w:val="nil"/>
              </w:pBdr>
              <w:spacing w:line="312" w:lineRule="auto"/>
              <w:ind w:left="110"/>
              <w:rPr>
                <w:color w:val="000000"/>
                <w:sz w:val="28"/>
                <w:szCs w:val="28"/>
              </w:rPr>
            </w:pPr>
            <w:r w:rsidRPr="007C1982">
              <w:rPr>
                <w:color w:val="000000"/>
                <w:sz w:val="28"/>
                <w:szCs w:val="28"/>
              </w:rPr>
              <w:t>Вибі</w:t>
            </w:r>
            <w:proofErr w:type="gramStart"/>
            <w:r w:rsidRPr="007C1982">
              <w:rPr>
                <w:color w:val="000000"/>
                <w:sz w:val="28"/>
                <w:szCs w:val="28"/>
              </w:rPr>
              <w:t>р</w:t>
            </w:r>
            <w:proofErr w:type="gramEnd"/>
            <w:r w:rsidRPr="007C1982">
              <w:rPr>
                <w:color w:val="000000"/>
                <w:sz w:val="28"/>
                <w:szCs w:val="28"/>
              </w:rPr>
              <w:t>, погодження й затвердження теми, призначення</w:t>
            </w:r>
            <w:r w:rsidR="005606D6" w:rsidRPr="007C1982">
              <w:rPr>
                <w:color w:val="000000"/>
                <w:sz w:val="28"/>
                <w:szCs w:val="28"/>
                <w:lang w:val="uk-UA"/>
              </w:rPr>
              <w:t xml:space="preserve"> </w:t>
            </w:r>
            <w:r w:rsidRPr="007C1982">
              <w:rPr>
                <w:color w:val="000000"/>
                <w:sz w:val="28"/>
                <w:szCs w:val="28"/>
              </w:rPr>
              <w:t>наукового керівника</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6"/>
                <w:lang w:val="en-US"/>
              </w:rPr>
            </w:pPr>
            <w:r>
              <w:rPr>
                <w:color w:val="000000"/>
                <w:sz w:val="28"/>
                <w:szCs w:val="26"/>
                <w:lang w:val="en-US"/>
              </w:rPr>
              <w:t>1.09.2024</w:t>
            </w:r>
          </w:p>
        </w:tc>
      </w:tr>
      <w:tr w:rsidR="00B77898" w:rsidTr="00F52E9C">
        <w:trPr>
          <w:trHeight w:val="645"/>
        </w:trPr>
        <w:tc>
          <w:tcPr>
            <w:tcW w:w="980" w:type="dxa"/>
          </w:tcPr>
          <w:p w:rsidR="00B77898" w:rsidRDefault="00B77898" w:rsidP="006F6579">
            <w:pPr>
              <w:pBdr>
                <w:top w:val="nil"/>
                <w:left w:val="nil"/>
                <w:bottom w:val="nil"/>
                <w:right w:val="nil"/>
                <w:between w:val="nil"/>
              </w:pBdr>
              <w:spacing w:line="316" w:lineRule="auto"/>
              <w:ind w:left="12"/>
              <w:jc w:val="center"/>
              <w:rPr>
                <w:color w:val="000000"/>
                <w:sz w:val="28"/>
                <w:szCs w:val="28"/>
              </w:rPr>
            </w:pPr>
            <w:r>
              <w:rPr>
                <w:color w:val="000000"/>
                <w:sz w:val="28"/>
                <w:szCs w:val="28"/>
              </w:rPr>
              <w:t>2</w:t>
            </w:r>
          </w:p>
        </w:tc>
        <w:tc>
          <w:tcPr>
            <w:tcW w:w="6804" w:type="dxa"/>
          </w:tcPr>
          <w:p w:rsidR="00B77898" w:rsidRPr="007C1982" w:rsidRDefault="00B77898" w:rsidP="00B77898">
            <w:pPr>
              <w:pBdr>
                <w:top w:val="nil"/>
                <w:left w:val="nil"/>
                <w:bottom w:val="nil"/>
                <w:right w:val="nil"/>
                <w:between w:val="nil"/>
              </w:pBdr>
              <w:spacing w:line="315" w:lineRule="auto"/>
              <w:ind w:left="110"/>
              <w:rPr>
                <w:color w:val="000000"/>
                <w:sz w:val="28"/>
                <w:szCs w:val="28"/>
              </w:rPr>
            </w:pPr>
            <w:r w:rsidRPr="007C1982">
              <w:rPr>
                <w:color w:val="000000"/>
                <w:sz w:val="28"/>
                <w:szCs w:val="28"/>
              </w:rPr>
              <w:t xml:space="preserve">Складання </w:t>
            </w:r>
            <w:proofErr w:type="gramStart"/>
            <w:r w:rsidRPr="007C1982">
              <w:rPr>
                <w:color w:val="000000"/>
                <w:sz w:val="28"/>
                <w:szCs w:val="28"/>
              </w:rPr>
              <w:t>календарного</w:t>
            </w:r>
            <w:proofErr w:type="gramEnd"/>
            <w:r w:rsidRPr="007C1982">
              <w:rPr>
                <w:color w:val="000000"/>
                <w:sz w:val="28"/>
                <w:szCs w:val="28"/>
              </w:rPr>
              <w:t xml:space="preserve"> плану й розширеного плану-</w:t>
            </w:r>
          </w:p>
          <w:p w:rsidR="00B77898" w:rsidRPr="007C1982" w:rsidRDefault="00B77898" w:rsidP="00B77898">
            <w:pPr>
              <w:pBdr>
                <w:top w:val="nil"/>
                <w:left w:val="nil"/>
                <w:bottom w:val="nil"/>
                <w:right w:val="nil"/>
                <w:between w:val="nil"/>
              </w:pBdr>
              <w:spacing w:line="311" w:lineRule="auto"/>
              <w:ind w:left="110"/>
              <w:rPr>
                <w:color w:val="000000"/>
                <w:sz w:val="28"/>
                <w:szCs w:val="28"/>
              </w:rPr>
            </w:pPr>
            <w:r w:rsidRPr="007C1982">
              <w:rPr>
                <w:color w:val="000000"/>
                <w:sz w:val="28"/>
                <w:szCs w:val="28"/>
              </w:rPr>
              <w:t>конспекту роботи. Опрацювання джерел.</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6"/>
                <w:lang w:val="en-US"/>
              </w:rPr>
            </w:pPr>
            <w:r>
              <w:rPr>
                <w:color w:val="000000"/>
                <w:sz w:val="28"/>
                <w:szCs w:val="26"/>
                <w:lang w:val="en-US"/>
              </w:rPr>
              <w:t>11.09.2024</w:t>
            </w:r>
          </w:p>
        </w:tc>
      </w:tr>
      <w:tr w:rsidR="00B77898" w:rsidTr="00F52E9C">
        <w:trPr>
          <w:trHeight w:val="641"/>
        </w:trPr>
        <w:tc>
          <w:tcPr>
            <w:tcW w:w="980" w:type="dxa"/>
          </w:tcPr>
          <w:p w:rsidR="00B77898" w:rsidRDefault="00B77898" w:rsidP="006F6579">
            <w:pPr>
              <w:pBdr>
                <w:top w:val="nil"/>
                <w:left w:val="nil"/>
                <w:bottom w:val="nil"/>
                <w:right w:val="nil"/>
                <w:between w:val="nil"/>
              </w:pBdr>
              <w:spacing w:line="312" w:lineRule="auto"/>
              <w:ind w:left="12"/>
              <w:jc w:val="center"/>
              <w:rPr>
                <w:color w:val="000000"/>
                <w:sz w:val="28"/>
                <w:szCs w:val="28"/>
              </w:rPr>
            </w:pPr>
            <w:r>
              <w:rPr>
                <w:color w:val="000000"/>
                <w:sz w:val="28"/>
                <w:szCs w:val="28"/>
              </w:rPr>
              <w:t>3</w:t>
            </w:r>
          </w:p>
        </w:tc>
        <w:tc>
          <w:tcPr>
            <w:tcW w:w="6804" w:type="dxa"/>
          </w:tcPr>
          <w:p w:rsidR="00B77898" w:rsidRPr="007C1982" w:rsidRDefault="00B77898" w:rsidP="00B77898">
            <w:pPr>
              <w:pBdr>
                <w:top w:val="nil"/>
                <w:left w:val="nil"/>
                <w:bottom w:val="nil"/>
                <w:right w:val="nil"/>
                <w:between w:val="nil"/>
              </w:pBdr>
              <w:tabs>
                <w:tab w:val="left" w:pos="1765"/>
                <w:tab w:val="left" w:pos="2101"/>
                <w:tab w:val="left" w:pos="3740"/>
                <w:tab w:val="left" w:pos="5682"/>
              </w:tabs>
              <w:spacing w:line="312" w:lineRule="auto"/>
              <w:ind w:left="110"/>
              <w:rPr>
                <w:color w:val="000000"/>
                <w:sz w:val="28"/>
                <w:szCs w:val="28"/>
              </w:rPr>
            </w:pPr>
            <w:r w:rsidRPr="007C1982">
              <w:rPr>
                <w:color w:val="000000"/>
                <w:sz w:val="28"/>
                <w:szCs w:val="28"/>
              </w:rPr>
              <w:t xml:space="preserve">Організація і проведення </w:t>
            </w:r>
            <w:proofErr w:type="gramStart"/>
            <w:r w:rsidRPr="007C1982">
              <w:rPr>
                <w:color w:val="000000"/>
                <w:sz w:val="28"/>
                <w:szCs w:val="28"/>
              </w:rPr>
              <w:t>теоретичного</w:t>
            </w:r>
            <w:proofErr w:type="gramEnd"/>
            <w:r w:rsidRPr="007C1982">
              <w:rPr>
                <w:color w:val="000000"/>
                <w:sz w:val="28"/>
                <w:szCs w:val="28"/>
              </w:rPr>
              <w:t>, емпіричного</w:t>
            </w:r>
          </w:p>
          <w:p w:rsidR="00B77898" w:rsidRPr="007C1982" w:rsidRDefault="00B77898" w:rsidP="00B77898">
            <w:pPr>
              <w:pBdr>
                <w:top w:val="nil"/>
                <w:left w:val="nil"/>
                <w:bottom w:val="nil"/>
                <w:right w:val="nil"/>
                <w:between w:val="nil"/>
              </w:pBdr>
              <w:spacing w:before="2" w:line="308" w:lineRule="auto"/>
              <w:ind w:left="110"/>
              <w:rPr>
                <w:color w:val="000000"/>
                <w:sz w:val="28"/>
                <w:szCs w:val="28"/>
              </w:rPr>
            </w:pPr>
            <w:r w:rsidRPr="007C1982">
              <w:rPr>
                <w:color w:val="000000"/>
                <w:sz w:val="28"/>
                <w:szCs w:val="28"/>
              </w:rPr>
              <w:t xml:space="preserve">(експериментального) </w:t>
            </w:r>
            <w:proofErr w:type="gramStart"/>
            <w:r w:rsidRPr="007C1982">
              <w:rPr>
                <w:color w:val="000000"/>
                <w:sz w:val="28"/>
                <w:szCs w:val="28"/>
              </w:rPr>
              <w:t>досл</w:t>
            </w:r>
            <w:proofErr w:type="gramEnd"/>
            <w:r w:rsidRPr="007C1982">
              <w:rPr>
                <w:color w:val="000000"/>
                <w:sz w:val="28"/>
                <w:szCs w:val="28"/>
              </w:rPr>
              <w:t>ідження</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6"/>
                <w:lang w:val="en-US"/>
              </w:rPr>
            </w:pPr>
            <w:r>
              <w:rPr>
                <w:color w:val="000000"/>
                <w:sz w:val="28"/>
                <w:szCs w:val="26"/>
                <w:lang w:val="en-US"/>
              </w:rPr>
              <w:t>29.09.2024</w:t>
            </w:r>
          </w:p>
        </w:tc>
      </w:tr>
      <w:tr w:rsidR="00B77898" w:rsidTr="00F52E9C">
        <w:trPr>
          <w:trHeight w:val="322"/>
        </w:trPr>
        <w:tc>
          <w:tcPr>
            <w:tcW w:w="980" w:type="dxa"/>
          </w:tcPr>
          <w:p w:rsidR="00B77898" w:rsidRDefault="00B77898" w:rsidP="006F6579">
            <w:pPr>
              <w:pBdr>
                <w:top w:val="nil"/>
                <w:left w:val="nil"/>
                <w:bottom w:val="nil"/>
                <w:right w:val="nil"/>
                <w:between w:val="nil"/>
              </w:pBdr>
              <w:spacing w:line="302" w:lineRule="auto"/>
              <w:ind w:left="12"/>
              <w:jc w:val="center"/>
              <w:rPr>
                <w:color w:val="000000"/>
                <w:sz w:val="28"/>
                <w:szCs w:val="28"/>
              </w:rPr>
            </w:pPr>
            <w:r>
              <w:rPr>
                <w:color w:val="000000"/>
                <w:sz w:val="28"/>
                <w:szCs w:val="28"/>
              </w:rPr>
              <w:t>4</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rPr>
            </w:pPr>
            <w:proofErr w:type="gramStart"/>
            <w:r w:rsidRPr="007C1982">
              <w:rPr>
                <w:color w:val="000000"/>
                <w:sz w:val="28"/>
                <w:szCs w:val="28"/>
              </w:rPr>
              <w:t>П</w:t>
            </w:r>
            <w:proofErr w:type="gramEnd"/>
            <w:r w:rsidRPr="007C1982">
              <w:rPr>
                <w:color w:val="000000"/>
                <w:sz w:val="28"/>
                <w:szCs w:val="28"/>
              </w:rPr>
              <w:t>ідготовка складових частин (розділів) роботи</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2.10.2024</w:t>
            </w:r>
          </w:p>
        </w:tc>
      </w:tr>
      <w:tr w:rsidR="00B77898" w:rsidTr="00F52E9C">
        <w:trPr>
          <w:trHeight w:val="321"/>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4.1</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rPr>
            </w:pPr>
            <w:proofErr w:type="gramStart"/>
            <w:r w:rsidRPr="007C1982">
              <w:rPr>
                <w:color w:val="000000"/>
                <w:sz w:val="28"/>
                <w:szCs w:val="28"/>
              </w:rPr>
              <w:t>Вступ</w:t>
            </w:r>
            <w:proofErr w:type="gramEnd"/>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2.10.2024</w:t>
            </w:r>
          </w:p>
        </w:tc>
      </w:tr>
      <w:tr w:rsidR="00B77898" w:rsidTr="00F52E9C">
        <w:trPr>
          <w:trHeight w:val="322"/>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4.2</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lang w:val="uk-UA"/>
              </w:rPr>
            </w:pPr>
            <w:r w:rsidRPr="007C1982">
              <w:rPr>
                <w:color w:val="000000"/>
                <w:sz w:val="28"/>
                <w:szCs w:val="28"/>
              </w:rPr>
              <w:t>Розділ 1</w:t>
            </w:r>
            <w:r w:rsidR="00247FD1" w:rsidRPr="007C1982">
              <w:rPr>
                <w:color w:val="000000"/>
                <w:sz w:val="28"/>
                <w:szCs w:val="28"/>
                <w:lang w:val="uk-UA"/>
              </w:rPr>
              <w:t xml:space="preserve"> Аналіз предметної області</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5.10.2024</w:t>
            </w:r>
          </w:p>
        </w:tc>
      </w:tr>
      <w:tr w:rsidR="00B77898" w:rsidTr="00F52E9C">
        <w:trPr>
          <w:trHeight w:val="321"/>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4.3</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lang w:val="uk-UA"/>
              </w:rPr>
            </w:pPr>
            <w:r w:rsidRPr="007C1982">
              <w:rPr>
                <w:color w:val="000000"/>
                <w:sz w:val="28"/>
                <w:szCs w:val="28"/>
              </w:rPr>
              <w:t>Розділ 2</w:t>
            </w:r>
            <w:r w:rsidR="00247FD1" w:rsidRPr="007C1982">
              <w:rPr>
                <w:color w:val="000000"/>
                <w:sz w:val="28"/>
                <w:szCs w:val="28"/>
                <w:lang w:val="uk-UA"/>
              </w:rPr>
              <w:t xml:space="preserve"> Проектування та реалізація моделі</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18.10.2024</w:t>
            </w:r>
          </w:p>
        </w:tc>
      </w:tr>
      <w:tr w:rsidR="00B77898" w:rsidTr="00F52E9C">
        <w:trPr>
          <w:trHeight w:val="321"/>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4.4</w:t>
            </w:r>
          </w:p>
        </w:tc>
        <w:tc>
          <w:tcPr>
            <w:tcW w:w="6804" w:type="dxa"/>
          </w:tcPr>
          <w:p w:rsidR="00B77898" w:rsidRPr="007C1982" w:rsidRDefault="00B77898" w:rsidP="009629DE">
            <w:pPr>
              <w:pBdr>
                <w:top w:val="nil"/>
                <w:left w:val="nil"/>
                <w:bottom w:val="nil"/>
                <w:right w:val="nil"/>
                <w:between w:val="nil"/>
              </w:pBdr>
              <w:spacing w:line="302" w:lineRule="auto"/>
              <w:ind w:left="110"/>
              <w:rPr>
                <w:color w:val="000000"/>
                <w:sz w:val="28"/>
                <w:szCs w:val="28"/>
                <w:lang w:val="uk-UA"/>
              </w:rPr>
            </w:pPr>
            <w:r w:rsidRPr="007C1982">
              <w:rPr>
                <w:color w:val="000000"/>
                <w:sz w:val="28"/>
                <w:szCs w:val="28"/>
              </w:rPr>
              <w:t>Розділ 3</w:t>
            </w:r>
            <w:proofErr w:type="gramStart"/>
            <w:r w:rsidR="00247FD1" w:rsidRPr="007C1982">
              <w:rPr>
                <w:color w:val="000000"/>
                <w:sz w:val="28"/>
                <w:szCs w:val="28"/>
                <w:lang w:val="uk-UA"/>
              </w:rPr>
              <w:t xml:space="preserve"> В</w:t>
            </w:r>
            <w:proofErr w:type="gramEnd"/>
            <w:r w:rsidR="00247FD1" w:rsidRPr="007C1982">
              <w:rPr>
                <w:color w:val="000000"/>
                <w:sz w:val="28"/>
                <w:szCs w:val="28"/>
                <w:lang w:val="uk-UA"/>
              </w:rPr>
              <w:t xml:space="preserve">ізуалізація та </w:t>
            </w:r>
            <w:r w:rsidR="009629DE">
              <w:rPr>
                <w:color w:val="000000"/>
                <w:sz w:val="28"/>
                <w:szCs w:val="28"/>
                <w:lang w:val="uk-UA"/>
              </w:rPr>
              <w:t>результати</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18.10.2024</w:t>
            </w:r>
          </w:p>
        </w:tc>
      </w:tr>
      <w:tr w:rsidR="00B77898" w:rsidTr="00F52E9C">
        <w:trPr>
          <w:trHeight w:val="321"/>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4.5</w:t>
            </w:r>
          </w:p>
        </w:tc>
        <w:tc>
          <w:tcPr>
            <w:tcW w:w="6804" w:type="dxa"/>
          </w:tcPr>
          <w:p w:rsidR="00B77898" w:rsidRPr="007C1982" w:rsidRDefault="00B77898" w:rsidP="007C1982">
            <w:pPr>
              <w:pBdr>
                <w:top w:val="nil"/>
                <w:left w:val="nil"/>
                <w:bottom w:val="nil"/>
                <w:right w:val="nil"/>
                <w:between w:val="nil"/>
              </w:pBdr>
              <w:spacing w:line="302" w:lineRule="auto"/>
              <w:ind w:left="110"/>
              <w:rPr>
                <w:color w:val="000000"/>
                <w:sz w:val="28"/>
                <w:szCs w:val="28"/>
                <w:lang w:val="uk-UA"/>
              </w:rPr>
            </w:pPr>
            <w:r w:rsidRPr="007C1982">
              <w:rPr>
                <w:color w:val="000000"/>
                <w:sz w:val="28"/>
                <w:szCs w:val="28"/>
              </w:rPr>
              <w:t>Розділ 4</w:t>
            </w:r>
            <w:r w:rsidR="009629DE">
              <w:rPr>
                <w:color w:val="000000"/>
                <w:sz w:val="28"/>
                <w:szCs w:val="28"/>
                <w:lang w:val="uk-UA"/>
              </w:rPr>
              <w:t xml:space="preserve"> П</w:t>
            </w:r>
            <w:r w:rsidR="007C1982" w:rsidRPr="007C1982">
              <w:rPr>
                <w:color w:val="000000"/>
                <w:sz w:val="28"/>
                <w:szCs w:val="28"/>
                <w:lang w:val="uk-UA"/>
              </w:rPr>
              <w:t xml:space="preserve">ерспективи вдосконалення моделі </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21.10.2004</w:t>
            </w:r>
          </w:p>
        </w:tc>
      </w:tr>
      <w:tr w:rsidR="00B77898" w:rsidTr="00F52E9C">
        <w:trPr>
          <w:trHeight w:val="322"/>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4.6</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rPr>
            </w:pPr>
            <w:r w:rsidRPr="007C1982">
              <w:rPr>
                <w:color w:val="000000"/>
                <w:sz w:val="28"/>
                <w:szCs w:val="28"/>
              </w:rPr>
              <w:t>Висновки</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22.10.2024</w:t>
            </w:r>
          </w:p>
        </w:tc>
      </w:tr>
      <w:tr w:rsidR="00B77898" w:rsidTr="00F52E9C">
        <w:trPr>
          <w:trHeight w:val="322"/>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4.7</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rPr>
            </w:pPr>
            <w:r w:rsidRPr="007C1982">
              <w:rPr>
                <w:color w:val="000000"/>
                <w:sz w:val="28"/>
                <w:szCs w:val="28"/>
              </w:rPr>
              <w:t>Список використаних джерел</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22.10.2024</w:t>
            </w:r>
          </w:p>
        </w:tc>
      </w:tr>
      <w:tr w:rsidR="00B77898" w:rsidTr="00F52E9C">
        <w:trPr>
          <w:trHeight w:val="322"/>
        </w:trPr>
        <w:tc>
          <w:tcPr>
            <w:tcW w:w="980" w:type="dxa"/>
          </w:tcPr>
          <w:p w:rsidR="00B77898" w:rsidRDefault="00B77898" w:rsidP="006F6579">
            <w:pPr>
              <w:pBdr>
                <w:top w:val="nil"/>
                <w:left w:val="nil"/>
                <w:bottom w:val="nil"/>
                <w:right w:val="nil"/>
                <w:between w:val="nil"/>
              </w:pBdr>
              <w:spacing w:line="302" w:lineRule="auto"/>
              <w:ind w:left="183" w:right="168"/>
              <w:jc w:val="center"/>
              <w:rPr>
                <w:color w:val="000000"/>
                <w:sz w:val="28"/>
                <w:szCs w:val="28"/>
              </w:rPr>
            </w:pPr>
            <w:r>
              <w:rPr>
                <w:color w:val="000000"/>
                <w:sz w:val="28"/>
                <w:szCs w:val="28"/>
              </w:rPr>
              <w:t>4.8</w:t>
            </w:r>
          </w:p>
        </w:tc>
        <w:tc>
          <w:tcPr>
            <w:tcW w:w="6804" w:type="dxa"/>
          </w:tcPr>
          <w:p w:rsidR="00B77898" w:rsidRPr="007C1982" w:rsidRDefault="00B77898" w:rsidP="00B77898">
            <w:pPr>
              <w:pBdr>
                <w:top w:val="nil"/>
                <w:left w:val="nil"/>
                <w:bottom w:val="nil"/>
                <w:right w:val="nil"/>
                <w:between w:val="nil"/>
              </w:pBdr>
              <w:spacing w:line="302" w:lineRule="auto"/>
              <w:ind w:left="110"/>
              <w:rPr>
                <w:color w:val="000000"/>
                <w:sz w:val="28"/>
                <w:szCs w:val="28"/>
              </w:rPr>
            </w:pPr>
            <w:r w:rsidRPr="007C1982">
              <w:rPr>
                <w:color w:val="000000"/>
                <w:sz w:val="28"/>
                <w:szCs w:val="28"/>
              </w:rPr>
              <w:t>Додатки</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4"/>
                <w:lang w:val="en-US"/>
              </w:rPr>
            </w:pPr>
            <w:r>
              <w:rPr>
                <w:color w:val="000000"/>
                <w:sz w:val="28"/>
                <w:szCs w:val="24"/>
                <w:lang w:val="en-US"/>
              </w:rPr>
              <w:t>23.20.2024</w:t>
            </w:r>
          </w:p>
        </w:tc>
      </w:tr>
      <w:tr w:rsidR="00B77898" w:rsidTr="00F52E9C">
        <w:trPr>
          <w:trHeight w:val="635"/>
        </w:trPr>
        <w:tc>
          <w:tcPr>
            <w:tcW w:w="980" w:type="dxa"/>
          </w:tcPr>
          <w:p w:rsidR="00B77898" w:rsidRDefault="00B77898" w:rsidP="006F6579">
            <w:pPr>
              <w:pBdr>
                <w:top w:val="nil"/>
                <w:left w:val="nil"/>
                <w:bottom w:val="nil"/>
                <w:right w:val="nil"/>
                <w:between w:val="nil"/>
              </w:pBdr>
              <w:spacing w:line="316" w:lineRule="auto"/>
              <w:ind w:left="12"/>
              <w:jc w:val="center"/>
              <w:rPr>
                <w:color w:val="000000"/>
                <w:sz w:val="28"/>
                <w:szCs w:val="28"/>
              </w:rPr>
            </w:pPr>
            <w:r>
              <w:rPr>
                <w:color w:val="000000"/>
                <w:sz w:val="28"/>
                <w:szCs w:val="28"/>
              </w:rPr>
              <w:t>5</w:t>
            </w:r>
          </w:p>
        </w:tc>
        <w:tc>
          <w:tcPr>
            <w:tcW w:w="6804" w:type="dxa"/>
          </w:tcPr>
          <w:p w:rsidR="00B77898" w:rsidRPr="007C1982" w:rsidRDefault="00B77898" w:rsidP="00B77898">
            <w:pPr>
              <w:pBdr>
                <w:top w:val="nil"/>
                <w:left w:val="nil"/>
                <w:bottom w:val="nil"/>
                <w:right w:val="nil"/>
                <w:between w:val="nil"/>
              </w:pBdr>
              <w:ind w:left="110" w:right="100"/>
              <w:rPr>
                <w:color w:val="000000"/>
                <w:sz w:val="28"/>
                <w:szCs w:val="28"/>
              </w:rPr>
            </w:pPr>
            <w:r w:rsidRPr="007C1982">
              <w:rPr>
                <w:color w:val="000000"/>
                <w:sz w:val="28"/>
                <w:szCs w:val="28"/>
              </w:rPr>
              <w:t xml:space="preserve">Усунення зауважень, урахування рекомендацій наукового керівника, доповнення або скорочення обсягу роботи. </w:t>
            </w:r>
          </w:p>
        </w:tc>
        <w:tc>
          <w:tcPr>
            <w:tcW w:w="1790" w:type="dxa"/>
            <w:vAlign w:val="center"/>
          </w:tcPr>
          <w:p w:rsidR="00B77898" w:rsidRPr="00F52E9C" w:rsidRDefault="00F52E9C" w:rsidP="00F52E9C">
            <w:pPr>
              <w:pBdr>
                <w:top w:val="nil"/>
                <w:left w:val="nil"/>
                <w:bottom w:val="nil"/>
                <w:right w:val="nil"/>
                <w:between w:val="nil"/>
              </w:pBdr>
              <w:jc w:val="center"/>
              <w:rPr>
                <w:color w:val="000000"/>
                <w:sz w:val="28"/>
                <w:szCs w:val="26"/>
                <w:lang w:val="en-US"/>
              </w:rPr>
            </w:pPr>
            <w:r>
              <w:rPr>
                <w:color w:val="000000"/>
                <w:sz w:val="28"/>
                <w:szCs w:val="26"/>
                <w:lang w:val="en-US"/>
              </w:rPr>
              <w:t>1.11.2024</w:t>
            </w:r>
          </w:p>
        </w:tc>
      </w:tr>
      <w:tr w:rsidR="00B77898" w:rsidTr="00F52E9C">
        <w:trPr>
          <w:trHeight w:val="642"/>
        </w:trPr>
        <w:tc>
          <w:tcPr>
            <w:tcW w:w="980" w:type="dxa"/>
          </w:tcPr>
          <w:p w:rsidR="00B77898" w:rsidRDefault="00B77898" w:rsidP="006F6579">
            <w:pPr>
              <w:pBdr>
                <w:top w:val="nil"/>
                <w:left w:val="nil"/>
                <w:bottom w:val="nil"/>
                <w:right w:val="nil"/>
                <w:between w:val="nil"/>
              </w:pBdr>
              <w:spacing w:line="312" w:lineRule="auto"/>
              <w:ind w:left="12"/>
              <w:jc w:val="center"/>
              <w:rPr>
                <w:color w:val="000000"/>
                <w:sz w:val="28"/>
                <w:szCs w:val="28"/>
              </w:rPr>
            </w:pPr>
            <w:r>
              <w:rPr>
                <w:color w:val="000000"/>
                <w:sz w:val="28"/>
                <w:szCs w:val="28"/>
              </w:rPr>
              <w:t>6</w:t>
            </w:r>
          </w:p>
        </w:tc>
        <w:tc>
          <w:tcPr>
            <w:tcW w:w="6804" w:type="dxa"/>
          </w:tcPr>
          <w:p w:rsidR="00B77898" w:rsidRPr="007C1982" w:rsidRDefault="00B77898" w:rsidP="005606D6">
            <w:pPr>
              <w:pBdr>
                <w:top w:val="nil"/>
                <w:left w:val="nil"/>
                <w:bottom w:val="nil"/>
                <w:right w:val="nil"/>
                <w:between w:val="nil"/>
              </w:pBdr>
              <w:spacing w:line="312" w:lineRule="auto"/>
              <w:ind w:left="110"/>
              <w:rPr>
                <w:color w:val="000000"/>
                <w:sz w:val="28"/>
                <w:szCs w:val="28"/>
              </w:rPr>
            </w:pPr>
            <w:r w:rsidRPr="007C1982">
              <w:rPr>
                <w:color w:val="000000"/>
                <w:sz w:val="28"/>
                <w:szCs w:val="28"/>
              </w:rPr>
              <w:t>Оформлення тексту роботи, подання роботи науковому</w:t>
            </w:r>
            <w:r w:rsidR="005606D6" w:rsidRPr="007C1982">
              <w:rPr>
                <w:color w:val="000000"/>
                <w:sz w:val="28"/>
                <w:szCs w:val="28"/>
                <w:lang w:val="uk-UA"/>
              </w:rPr>
              <w:t xml:space="preserve"> </w:t>
            </w:r>
            <w:r w:rsidRPr="007C1982">
              <w:rPr>
                <w:color w:val="000000"/>
                <w:sz w:val="28"/>
                <w:szCs w:val="28"/>
              </w:rPr>
              <w:t>керівникові.</w:t>
            </w:r>
          </w:p>
        </w:tc>
        <w:tc>
          <w:tcPr>
            <w:tcW w:w="1790" w:type="dxa"/>
            <w:vAlign w:val="center"/>
          </w:tcPr>
          <w:p w:rsidR="00B77898" w:rsidRPr="00F52E9C" w:rsidRDefault="00E0001F" w:rsidP="00F52E9C">
            <w:pPr>
              <w:pBdr>
                <w:top w:val="nil"/>
                <w:left w:val="nil"/>
                <w:bottom w:val="nil"/>
                <w:right w:val="nil"/>
                <w:between w:val="nil"/>
              </w:pBdr>
              <w:jc w:val="center"/>
              <w:rPr>
                <w:color w:val="000000"/>
                <w:sz w:val="28"/>
                <w:szCs w:val="26"/>
                <w:lang w:val="en-US"/>
              </w:rPr>
            </w:pPr>
            <w:r>
              <w:rPr>
                <w:color w:val="000000"/>
                <w:sz w:val="28"/>
                <w:szCs w:val="26"/>
                <w:lang w:val="uk-UA"/>
              </w:rPr>
              <w:t>4</w:t>
            </w:r>
            <w:r w:rsidR="00F52E9C">
              <w:rPr>
                <w:color w:val="000000"/>
                <w:sz w:val="28"/>
                <w:szCs w:val="26"/>
                <w:lang w:val="en-US"/>
              </w:rPr>
              <w:t>.11.2024</w:t>
            </w:r>
          </w:p>
        </w:tc>
      </w:tr>
      <w:tr w:rsidR="00B77898" w:rsidTr="00F52E9C">
        <w:trPr>
          <w:trHeight w:val="456"/>
        </w:trPr>
        <w:tc>
          <w:tcPr>
            <w:tcW w:w="980" w:type="dxa"/>
          </w:tcPr>
          <w:p w:rsidR="00B77898" w:rsidRDefault="00B77898" w:rsidP="006F6579">
            <w:pPr>
              <w:pBdr>
                <w:top w:val="nil"/>
                <w:left w:val="nil"/>
                <w:bottom w:val="nil"/>
                <w:right w:val="nil"/>
                <w:between w:val="nil"/>
              </w:pBdr>
              <w:spacing w:line="315" w:lineRule="auto"/>
              <w:ind w:left="12"/>
              <w:jc w:val="center"/>
              <w:rPr>
                <w:color w:val="000000"/>
                <w:sz w:val="28"/>
                <w:szCs w:val="28"/>
              </w:rPr>
            </w:pPr>
            <w:r>
              <w:rPr>
                <w:color w:val="000000"/>
                <w:sz w:val="28"/>
                <w:szCs w:val="28"/>
              </w:rPr>
              <w:t>7</w:t>
            </w:r>
          </w:p>
        </w:tc>
        <w:tc>
          <w:tcPr>
            <w:tcW w:w="6804" w:type="dxa"/>
          </w:tcPr>
          <w:p w:rsidR="00B77898" w:rsidRPr="007C1982" w:rsidRDefault="00B77898" w:rsidP="00B77898">
            <w:pPr>
              <w:pBdr>
                <w:top w:val="nil"/>
                <w:left w:val="nil"/>
                <w:bottom w:val="nil"/>
                <w:right w:val="nil"/>
                <w:between w:val="nil"/>
              </w:pBdr>
              <w:spacing w:line="309" w:lineRule="auto"/>
              <w:ind w:left="110"/>
              <w:rPr>
                <w:color w:val="000000"/>
                <w:sz w:val="28"/>
                <w:szCs w:val="28"/>
              </w:rPr>
            </w:pPr>
            <w:r w:rsidRPr="007C1982">
              <w:rPr>
                <w:color w:val="000000"/>
                <w:sz w:val="28"/>
                <w:szCs w:val="28"/>
              </w:rPr>
              <w:t xml:space="preserve">Оформлення презентації. </w:t>
            </w:r>
            <w:proofErr w:type="gramStart"/>
            <w:r w:rsidRPr="007C1982">
              <w:rPr>
                <w:color w:val="000000"/>
                <w:sz w:val="28"/>
                <w:szCs w:val="28"/>
              </w:rPr>
              <w:t>П</w:t>
            </w:r>
            <w:proofErr w:type="gramEnd"/>
            <w:r w:rsidRPr="007C1982">
              <w:rPr>
                <w:color w:val="000000"/>
                <w:sz w:val="28"/>
                <w:szCs w:val="28"/>
              </w:rPr>
              <w:t>ідготовка доповіді на захист.</w:t>
            </w:r>
          </w:p>
        </w:tc>
        <w:tc>
          <w:tcPr>
            <w:tcW w:w="1790" w:type="dxa"/>
            <w:vAlign w:val="center"/>
          </w:tcPr>
          <w:p w:rsidR="00B77898" w:rsidRPr="00F52E9C" w:rsidRDefault="00E0001F" w:rsidP="00F52E9C">
            <w:pPr>
              <w:pBdr>
                <w:top w:val="nil"/>
                <w:left w:val="nil"/>
                <w:bottom w:val="nil"/>
                <w:right w:val="nil"/>
                <w:between w:val="nil"/>
              </w:pBdr>
              <w:jc w:val="center"/>
              <w:rPr>
                <w:color w:val="000000"/>
                <w:sz w:val="28"/>
                <w:szCs w:val="26"/>
                <w:lang w:val="en-US"/>
              </w:rPr>
            </w:pPr>
            <w:r>
              <w:rPr>
                <w:color w:val="000000"/>
                <w:sz w:val="28"/>
                <w:szCs w:val="26"/>
                <w:lang w:val="uk-UA"/>
              </w:rPr>
              <w:t>8</w:t>
            </w:r>
            <w:r w:rsidR="00F52E9C">
              <w:rPr>
                <w:color w:val="000000"/>
                <w:sz w:val="28"/>
                <w:szCs w:val="26"/>
                <w:lang w:val="en-US"/>
              </w:rPr>
              <w:t>.11.2024</w:t>
            </w:r>
          </w:p>
        </w:tc>
      </w:tr>
      <w:tr w:rsidR="00B77898" w:rsidTr="00F52E9C">
        <w:trPr>
          <w:trHeight w:val="321"/>
        </w:trPr>
        <w:tc>
          <w:tcPr>
            <w:tcW w:w="980" w:type="dxa"/>
          </w:tcPr>
          <w:p w:rsidR="00B77898" w:rsidRDefault="00B77898" w:rsidP="006F6579">
            <w:pPr>
              <w:pBdr>
                <w:top w:val="nil"/>
                <w:left w:val="nil"/>
                <w:bottom w:val="nil"/>
                <w:right w:val="nil"/>
                <w:between w:val="nil"/>
              </w:pBdr>
              <w:spacing w:line="302" w:lineRule="auto"/>
              <w:ind w:left="12"/>
              <w:jc w:val="center"/>
              <w:rPr>
                <w:color w:val="000000"/>
                <w:sz w:val="28"/>
                <w:szCs w:val="28"/>
              </w:rPr>
            </w:pPr>
            <w:r>
              <w:rPr>
                <w:color w:val="000000"/>
                <w:sz w:val="28"/>
                <w:szCs w:val="28"/>
              </w:rPr>
              <w:t>8</w:t>
            </w:r>
          </w:p>
        </w:tc>
        <w:tc>
          <w:tcPr>
            <w:tcW w:w="6804" w:type="dxa"/>
          </w:tcPr>
          <w:p w:rsidR="00B77898" w:rsidRDefault="00B77898" w:rsidP="00B77898">
            <w:pPr>
              <w:pBdr>
                <w:top w:val="nil"/>
                <w:left w:val="nil"/>
                <w:bottom w:val="nil"/>
                <w:right w:val="nil"/>
                <w:between w:val="nil"/>
              </w:pBdr>
              <w:spacing w:line="302" w:lineRule="auto"/>
              <w:ind w:left="110"/>
              <w:rPr>
                <w:color w:val="000000"/>
                <w:sz w:val="28"/>
                <w:szCs w:val="28"/>
              </w:rPr>
            </w:pPr>
            <w:r>
              <w:rPr>
                <w:color w:val="000000"/>
                <w:sz w:val="28"/>
                <w:szCs w:val="28"/>
              </w:rPr>
              <w:t>Захист курсової роботи.</w:t>
            </w:r>
          </w:p>
        </w:tc>
        <w:tc>
          <w:tcPr>
            <w:tcW w:w="1790" w:type="dxa"/>
            <w:vAlign w:val="center"/>
          </w:tcPr>
          <w:p w:rsidR="00B77898" w:rsidRPr="00F52E9C" w:rsidRDefault="00E0001F" w:rsidP="00F52E9C">
            <w:pPr>
              <w:pBdr>
                <w:top w:val="nil"/>
                <w:left w:val="nil"/>
                <w:bottom w:val="nil"/>
                <w:right w:val="nil"/>
                <w:between w:val="nil"/>
              </w:pBdr>
              <w:jc w:val="center"/>
              <w:rPr>
                <w:color w:val="000000"/>
                <w:sz w:val="28"/>
                <w:szCs w:val="24"/>
                <w:lang w:val="en-US"/>
              </w:rPr>
            </w:pPr>
            <w:r>
              <w:rPr>
                <w:color w:val="000000"/>
                <w:sz w:val="28"/>
                <w:szCs w:val="24"/>
                <w:lang w:val="en-US"/>
              </w:rPr>
              <w:t>1</w:t>
            </w:r>
            <w:r>
              <w:rPr>
                <w:color w:val="000000"/>
                <w:sz w:val="28"/>
                <w:szCs w:val="24"/>
                <w:lang w:val="uk-UA"/>
              </w:rPr>
              <w:t>1</w:t>
            </w:r>
            <w:r w:rsidR="00F52E9C">
              <w:rPr>
                <w:color w:val="000000"/>
                <w:sz w:val="28"/>
                <w:szCs w:val="24"/>
                <w:lang w:val="en-US"/>
              </w:rPr>
              <w:t>.11.2024</w:t>
            </w:r>
          </w:p>
        </w:tc>
      </w:tr>
    </w:tbl>
    <w:p w:rsidR="00B77898" w:rsidRDefault="00B77898" w:rsidP="00B77898">
      <w:pPr>
        <w:pBdr>
          <w:top w:val="nil"/>
          <w:left w:val="nil"/>
          <w:bottom w:val="nil"/>
          <w:right w:val="nil"/>
          <w:between w:val="nil"/>
        </w:pBdr>
        <w:spacing w:before="7"/>
        <w:rPr>
          <w:b/>
          <w:color w:val="000000"/>
          <w:sz w:val="27"/>
          <w:szCs w:val="27"/>
        </w:rPr>
      </w:pPr>
    </w:p>
    <w:tbl>
      <w:tblPr>
        <w:tblW w:w="9521"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428"/>
        <w:gridCol w:w="2268"/>
        <w:gridCol w:w="530"/>
        <w:gridCol w:w="3295"/>
      </w:tblGrid>
      <w:tr w:rsidR="00B77898" w:rsidTr="006F6579">
        <w:tc>
          <w:tcPr>
            <w:tcW w:w="3428" w:type="dxa"/>
            <w:tcBorders>
              <w:top w:val="nil"/>
              <w:left w:val="nil"/>
              <w:bottom w:val="nil"/>
              <w:right w:val="nil"/>
            </w:tcBorders>
          </w:tcPr>
          <w:p w:rsidR="00B77898" w:rsidRDefault="00B77898" w:rsidP="006F6579">
            <w:pPr>
              <w:tabs>
                <w:tab w:val="left" w:pos="4926"/>
              </w:tabs>
              <w:spacing w:line="360" w:lineRule="auto"/>
              <w:rPr>
                <w:b/>
                <w:sz w:val="28"/>
                <w:szCs w:val="28"/>
              </w:rPr>
            </w:pPr>
            <w:r>
              <w:rPr>
                <w:b/>
                <w:sz w:val="28"/>
                <w:szCs w:val="28"/>
              </w:rPr>
              <w:t>Студент</w:t>
            </w:r>
          </w:p>
        </w:tc>
        <w:tc>
          <w:tcPr>
            <w:tcW w:w="2268" w:type="dxa"/>
            <w:tcBorders>
              <w:top w:val="nil"/>
              <w:left w:val="nil"/>
              <w:bottom w:val="single" w:sz="4" w:space="0" w:color="000000"/>
              <w:right w:val="nil"/>
            </w:tcBorders>
          </w:tcPr>
          <w:p w:rsidR="00B77898" w:rsidRDefault="00B77898" w:rsidP="006F6579">
            <w:pPr>
              <w:tabs>
                <w:tab w:val="left" w:pos="4926"/>
              </w:tabs>
              <w:spacing w:line="360" w:lineRule="auto"/>
              <w:rPr>
                <w:b/>
                <w:sz w:val="28"/>
                <w:szCs w:val="28"/>
              </w:rPr>
            </w:pPr>
          </w:p>
        </w:tc>
        <w:tc>
          <w:tcPr>
            <w:tcW w:w="530" w:type="dxa"/>
            <w:tcBorders>
              <w:top w:val="nil"/>
              <w:left w:val="nil"/>
              <w:bottom w:val="nil"/>
              <w:right w:val="nil"/>
            </w:tcBorders>
          </w:tcPr>
          <w:p w:rsidR="00B77898" w:rsidRDefault="00B77898" w:rsidP="006F6579">
            <w:pPr>
              <w:tabs>
                <w:tab w:val="left" w:pos="4926"/>
              </w:tabs>
              <w:spacing w:line="360" w:lineRule="auto"/>
              <w:rPr>
                <w:b/>
                <w:sz w:val="28"/>
                <w:szCs w:val="28"/>
              </w:rPr>
            </w:pPr>
          </w:p>
        </w:tc>
        <w:tc>
          <w:tcPr>
            <w:tcW w:w="3295" w:type="dxa"/>
            <w:tcBorders>
              <w:top w:val="nil"/>
              <w:left w:val="nil"/>
              <w:bottom w:val="single" w:sz="4" w:space="0" w:color="000000"/>
              <w:right w:val="nil"/>
            </w:tcBorders>
          </w:tcPr>
          <w:p w:rsidR="00B77898" w:rsidRPr="00E0001F" w:rsidRDefault="00E0001F" w:rsidP="00FA7F31">
            <w:pPr>
              <w:tabs>
                <w:tab w:val="left" w:pos="4926"/>
              </w:tabs>
              <w:spacing w:line="360" w:lineRule="auto"/>
              <w:ind w:left="169"/>
              <w:jc w:val="center"/>
              <w:rPr>
                <w:sz w:val="28"/>
                <w:szCs w:val="28"/>
                <w:lang w:val="uk-UA"/>
              </w:rPr>
            </w:pPr>
            <w:r w:rsidRPr="00E0001F">
              <w:rPr>
                <w:sz w:val="28"/>
                <w:szCs w:val="28"/>
                <w:lang w:val="uk-UA"/>
              </w:rPr>
              <w:t>А.Г.Мельничук</w:t>
            </w:r>
          </w:p>
        </w:tc>
      </w:tr>
      <w:tr w:rsidR="00B77898" w:rsidTr="006F6579">
        <w:tc>
          <w:tcPr>
            <w:tcW w:w="3428" w:type="dxa"/>
            <w:tcBorders>
              <w:top w:val="nil"/>
              <w:left w:val="nil"/>
              <w:bottom w:val="nil"/>
              <w:right w:val="nil"/>
            </w:tcBorders>
          </w:tcPr>
          <w:p w:rsidR="00B77898" w:rsidRDefault="00B77898" w:rsidP="006F6579">
            <w:pPr>
              <w:tabs>
                <w:tab w:val="left" w:pos="4926"/>
              </w:tabs>
              <w:spacing w:line="360" w:lineRule="auto"/>
              <w:rPr>
                <w:b/>
                <w:sz w:val="28"/>
                <w:szCs w:val="28"/>
              </w:rPr>
            </w:pPr>
          </w:p>
        </w:tc>
        <w:tc>
          <w:tcPr>
            <w:tcW w:w="2268" w:type="dxa"/>
            <w:tcBorders>
              <w:top w:val="single" w:sz="4" w:space="0" w:color="000000"/>
              <w:left w:val="nil"/>
              <w:bottom w:val="nil"/>
              <w:right w:val="nil"/>
            </w:tcBorders>
          </w:tcPr>
          <w:p w:rsidR="00B77898" w:rsidRDefault="00B77898" w:rsidP="006F6579">
            <w:pPr>
              <w:tabs>
                <w:tab w:val="left" w:pos="4926"/>
              </w:tabs>
              <w:spacing w:line="360" w:lineRule="auto"/>
              <w:jc w:val="center"/>
              <w:rPr>
                <w:b/>
                <w:i/>
                <w:sz w:val="24"/>
                <w:szCs w:val="24"/>
              </w:rPr>
            </w:pPr>
            <w:r>
              <w:rPr>
                <w:i/>
                <w:sz w:val="20"/>
                <w:szCs w:val="20"/>
              </w:rPr>
              <w:t>(</w:t>
            </w:r>
            <w:proofErr w:type="gramStart"/>
            <w:r>
              <w:rPr>
                <w:i/>
                <w:sz w:val="20"/>
                <w:szCs w:val="20"/>
              </w:rPr>
              <w:t>п</w:t>
            </w:r>
            <w:proofErr w:type="gramEnd"/>
            <w:r>
              <w:rPr>
                <w:i/>
                <w:sz w:val="20"/>
                <w:szCs w:val="20"/>
              </w:rPr>
              <w:t>ідпис)</w:t>
            </w:r>
          </w:p>
        </w:tc>
        <w:tc>
          <w:tcPr>
            <w:tcW w:w="530" w:type="dxa"/>
            <w:tcBorders>
              <w:top w:val="nil"/>
              <w:left w:val="nil"/>
              <w:bottom w:val="nil"/>
              <w:right w:val="nil"/>
            </w:tcBorders>
          </w:tcPr>
          <w:p w:rsidR="00B77898" w:rsidRDefault="00B77898" w:rsidP="006F6579">
            <w:pPr>
              <w:tabs>
                <w:tab w:val="left" w:pos="4926"/>
              </w:tabs>
              <w:spacing w:line="360" w:lineRule="auto"/>
              <w:jc w:val="center"/>
              <w:rPr>
                <w:b/>
                <w:i/>
                <w:sz w:val="28"/>
                <w:szCs w:val="28"/>
              </w:rPr>
            </w:pPr>
          </w:p>
        </w:tc>
        <w:tc>
          <w:tcPr>
            <w:tcW w:w="3295" w:type="dxa"/>
            <w:tcBorders>
              <w:top w:val="single" w:sz="4" w:space="0" w:color="000000"/>
              <w:left w:val="nil"/>
              <w:bottom w:val="nil"/>
              <w:right w:val="nil"/>
            </w:tcBorders>
          </w:tcPr>
          <w:p w:rsidR="00B77898" w:rsidRDefault="00B77898" w:rsidP="006F6579">
            <w:pPr>
              <w:tabs>
                <w:tab w:val="left" w:pos="4926"/>
              </w:tabs>
              <w:spacing w:line="360" w:lineRule="auto"/>
              <w:jc w:val="center"/>
              <w:rPr>
                <w:b/>
                <w:i/>
                <w:sz w:val="28"/>
                <w:szCs w:val="28"/>
              </w:rPr>
            </w:pPr>
            <w:r>
              <w:rPr>
                <w:i/>
                <w:sz w:val="20"/>
                <w:szCs w:val="20"/>
              </w:rPr>
              <w:t xml:space="preserve">(ініціали, </w:t>
            </w:r>
            <w:proofErr w:type="gramStart"/>
            <w:r>
              <w:rPr>
                <w:i/>
                <w:sz w:val="20"/>
                <w:szCs w:val="20"/>
              </w:rPr>
              <w:t>пр</w:t>
            </w:r>
            <w:proofErr w:type="gramEnd"/>
            <w:r>
              <w:rPr>
                <w:i/>
                <w:sz w:val="20"/>
                <w:szCs w:val="20"/>
              </w:rPr>
              <w:t>ізвище)</w:t>
            </w:r>
          </w:p>
        </w:tc>
      </w:tr>
      <w:tr w:rsidR="00B77898" w:rsidTr="006F6579">
        <w:tc>
          <w:tcPr>
            <w:tcW w:w="3428" w:type="dxa"/>
            <w:tcBorders>
              <w:top w:val="nil"/>
              <w:left w:val="nil"/>
              <w:bottom w:val="nil"/>
              <w:right w:val="nil"/>
            </w:tcBorders>
          </w:tcPr>
          <w:p w:rsidR="00B77898" w:rsidRDefault="00B77898" w:rsidP="006F6579">
            <w:pPr>
              <w:tabs>
                <w:tab w:val="left" w:pos="4926"/>
              </w:tabs>
              <w:spacing w:line="360" w:lineRule="auto"/>
              <w:rPr>
                <w:b/>
                <w:sz w:val="28"/>
                <w:szCs w:val="28"/>
              </w:rPr>
            </w:pPr>
            <w:r>
              <w:rPr>
                <w:b/>
                <w:sz w:val="28"/>
                <w:szCs w:val="28"/>
              </w:rPr>
              <w:t>Науковий керівник</w:t>
            </w:r>
          </w:p>
        </w:tc>
        <w:tc>
          <w:tcPr>
            <w:tcW w:w="2268" w:type="dxa"/>
            <w:tcBorders>
              <w:top w:val="nil"/>
              <w:left w:val="nil"/>
              <w:bottom w:val="single" w:sz="4" w:space="0" w:color="000000"/>
              <w:right w:val="nil"/>
            </w:tcBorders>
          </w:tcPr>
          <w:p w:rsidR="00B77898" w:rsidRDefault="00B77898" w:rsidP="006F6579">
            <w:pPr>
              <w:tabs>
                <w:tab w:val="left" w:pos="4926"/>
              </w:tabs>
              <w:spacing w:line="360" w:lineRule="auto"/>
              <w:rPr>
                <w:b/>
                <w:sz w:val="28"/>
                <w:szCs w:val="28"/>
              </w:rPr>
            </w:pPr>
          </w:p>
        </w:tc>
        <w:tc>
          <w:tcPr>
            <w:tcW w:w="530" w:type="dxa"/>
            <w:tcBorders>
              <w:top w:val="nil"/>
              <w:left w:val="nil"/>
              <w:bottom w:val="nil"/>
              <w:right w:val="nil"/>
            </w:tcBorders>
          </w:tcPr>
          <w:p w:rsidR="00B77898" w:rsidRDefault="00B77898" w:rsidP="006F6579">
            <w:pPr>
              <w:tabs>
                <w:tab w:val="left" w:pos="4926"/>
              </w:tabs>
              <w:spacing w:line="360" w:lineRule="auto"/>
              <w:rPr>
                <w:b/>
                <w:sz w:val="28"/>
                <w:szCs w:val="28"/>
              </w:rPr>
            </w:pPr>
          </w:p>
        </w:tc>
        <w:tc>
          <w:tcPr>
            <w:tcW w:w="3295" w:type="dxa"/>
            <w:tcBorders>
              <w:top w:val="nil"/>
              <w:left w:val="nil"/>
              <w:bottom w:val="single" w:sz="4" w:space="0" w:color="000000"/>
              <w:right w:val="nil"/>
            </w:tcBorders>
          </w:tcPr>
          <w:p w:rsidR="00B77898" w:rsidRPr="00E0001F" w:rsidRDefault="00E0001F" w:rsidP="00FA7F31">
            <w:pPr>
              <w:tabs>
                <w:tab w:val="left" w:pos="4926"/>
              </w:tabs>
              <w:spacing w:line="360" w:lineRule="auto"/>
              <w:ind w:left="169"/>
              <w:jc w:val="center"/>
              <w:rPr>
                <w:sz w:val="28"/>
                <w:szCs w:val="28"/>
                <w:lang w:val="uk-UA"/>
              </w:rPr>
            </w:pPr>
            <w:r w:rsidRPr="00E0001F">
              <w:rPr>
                <w:sz w:val="28"/>
                <w:szCs w:val="28"/>
                <w:lang w:val="uk-UA"/>
              </w:rPr>
              <w:t>М.Л.Ковальчук</w:t>
            </w:r>
          </w:p>
        </w:tc>
      </w:tr>
      <w:tr w:rsidR="00B77898" w:rsidTr="006F6579">
        <w:tc>
          <w:tcPr>
            <w:tcW w:w="3428" w:type="dxa"/>
            <w:tcBorders>
              <w:top w:val="nil"/>
              <w:left w:val="nil"/>
              <w:bottom w:val="nil"/>
              <w:right w:val="nil"/>
            </w:tcBorders>
          </w:tcPr>
          <w:p w:rsidR="00B77898" w:rsidRDefault="00B77898" w:rsidP="006F6579">
            <w:pPr>
              <w:tabs>
                <w:tab w:val="left" w:pos="4926"/>
              </w:tabs>
              <w:spacing w:line="360" w:lineRule="auto"/>
              <w:rPr>
                <w:b/>
                <w:sz w:val="28"/>
                <w:szCs w:val="28"/>
              </w:rPr>
            </w:pPr>
          </w:p>
        </w:tc>
        <w:tc>
          <w:tcPr>
            <w:tcW w:w="2268" w:type="dxa"/>
            <w:tcBorders>
              <w:top w:val="single" w:sz="4" w:space="0" w:color="000000"/>
              <w:left w:val="nil"/>
              <w:bottom w:val="nil"/>
              <w:right w:val="nil"/>
            </w:tcBorders>
          </w:tcPr>
          <w:p w:rsidR="00B77898" w:rsidRDefault="00B77898" w:rsidP="006F6579">
            <w:pPr>
              <w:tabs>
                <w:tab w:val="left" w:pos="4926"/>
              </w:tabs>
              <w:spacing w:line="360" w:lineRule="auto"/>
              <w:jc w:val="center"/>
              <w:rPr>
                <w:b/>
                <w:i/>
                <w:sz w:val="24"/>
                <w:szCs w:val="24"/>
              </w:rPr>
            </w:pPr>
            <w:r>
              <w:rPr>
                <w:i/>
                <w:sz w:val="20"/>
                <w:szCs w:val="20"/>
              </w:rPr>
              <w:t>(</w:t>
            </w:r>
            <w:proofErr w:type="gramStart"/>
            <w:r>
              <w:rPr>
                <w:i/>
                <w:sz w:val="20"/>
                <w:szCs w:val="20"/>
              </w:rPr>
              <w:t>п</w:t>
            </w:r>
            <w:proofErr w:type="gramEnd"/>
            <w:r>
              <w:rPr>
                <w:i/>
                <w:sz w:val="20"/>
                <w:szCs w:val="20"/>
              </w:rPr>
              <w:t>ідпис)</w:t>
            </w:r>
          </w:p>
        </w:tc>
        <w:tc>
          <w:tcPr>
            <w:tcW w:w="530" w:type="dxa"/>
            <w:tcBorders>
              <w:top w:val="nil"/>
              <w:left w:val="nil"/>
              <w:bottom w:val="nil"/>
              <w:right w:val="nil"/>
            </w:tcBorders>
          </w:tcPr>
          <w:p w:rsidR="00B77898" w:rsidRDefault="00B77898" w:rsidP="006F6579">
            <w:pPr>
              <w:tabs>
                <w:tab w:val="left" w:pos="4926"/>
              </w:tabs>
              <w:spacing w:line="360" w:lineRule="auto"/>
              <w:rPr>
                <w:b/>
                <w:i/>
                <w:sz w:val="28"/>
                <w:szCs w:val="28"/>
              </w:rPr>
            </w:pPr>
          </w:p>
        </w:tc>
        <w:tc>
          <w:tcPr>
            <w:tcW w:w="3295" w:type="dxa"/>
            <w:tcBorders>
              <w:top w:val="single" w:sz="4" w:space="0" w:color="000000"/>
              <w:left w:val="nil"/>
              <w:bottom w:val="nil"/>
              <w:right w:val="nil"/>
            </w:tcBorders>
          </w:tcPr>
          <w:p w:rsidR="00B77898" w:rsidRDefault="00B77898" w:rsidP="006F6579">
            <w:pPr>
              <w:tabs>
                <w:tab w:val="left" w:pos="4926"/>
              </w:tabs>
              <w:spacing w:line="360" w:lineRule="auto"/>
              <w:jc w:val="center"/>
              <w:rPr>
                <w:b/>
                <w:i/>
                <w:sz w:val="28"/>
                <w:szCs w:val="28"/>
              </w:rPr>
            </w:pPr>
            <w:r>
              <w:rPr>
                <w:i/>
                <w:sz w:val="20"/>
                <w:szCs w:val="20"/>
              </w:rPr>
              <w:t xml:space="preserve">(ініціали, </w:t>
            </w:r>
            <w:proofErr w:type="gramStart"/>
            <w:r>
              <w:rPr>
                <w:i/>
                <w:sz w:val="20"/>
                <w:szCs w:val="20"/>
              </w:rPr>
              <w:t>пр</w:t>
            </w:r>
            <w:proofErr w:type="gramEnd"/>
            <w:r>
              <w:rPr>
                <w:i/>
                <w:sz w:val="20"/>
                <w:szCs w:val="20"/>
              </w:rPr>
              <w:t>ізвище)</w:t>
            </w:r>
          </w:p>
        </w:tc>
      </w:tr>
      <w:tr w:rsidR="00B77898" w:rsidTr="006F6579">
        <w:tc>
          <w:tcPr>
            <w:tcW w:w="5696" w:type="dxa"/>
            <w:gridSpan w:val="2"/>
            <w:tcBorders>
              <w:top w:val="nil"/>
              <w:left w:val="nil"/>
              <w:bottom w:val="nil"/>
              <w:right w:val="nil"/>
            </w:tcBorders>
          </w:tcPr>
          <w:p w:rsidR="00B77898" w:rsidRDefault="00B77898" w:rsidP="006F6579">
            <w:pPr>
              <w:pBdr>
                <w:top w:val="nil"/>
                <w:left w:val="nil"/>
                <w:bottom w:val="nil"/>
                <w:right w:val="nil"/>
                <w:between w:val="nil"/>
              </w:pBdr>
              <w:tabs>
                <w:tab w:val="left" w:pos="1099"/>
                <w:tab w:val="left" w:pos="3888"/>
                <w:tab w:val="left" w:pos="4591"/>
              </w:tabs>
              <w:spacing w:line="360" w:lineRule="auto"/>
              <w:ind w:left="116"/>
              <w:rPr>
                <w:color w:val="000000"/>
                <w:sz w:val="28"/>
                <w:szCs w:val="28"/>
              </w:rPr>
            </w:pPr>
            <w:r>
              <w:rPr>
                <w:color w:val="000000"/>
                <w:sz w:val="28"/>
                <w:szCs w:val="28"/>
              </w:rPr>
              <w:t>«___» _______________ 20__ р.</w:t>
            </w:r>
          </w:p>
        </w:tc>
        <w:tc>
          <w:tcPr>
            <w:tcW w:w="3825" w:type="dxa"/>
            <w:gridSpan w:val="2"/>
            <w:tcBorders>
              <w:top w:val="nil"/>
              <w:left w:val="nil"/>
              <w:bottom w:val="nil"/>
              <w:right w:val="nil"/>
            </w:tcBorders>
          </w:tcPr>
          <w:p w:rsidR="00B77898" w:rsidRDefault="00B77898" w:rsidP="006F6579">
            <w:pPr>
              <w:tabs>
                <w:tab w:val="left" w:pos="4926"/>
              </w:tabs>
              <w:spacing w:line="360" w:lineRule="auto"/>
              <w:rPr>
                <w:b/>
                <w:sz w:val="28"/>
                <w:szCs w:val="28"/>
              </w:rPr>
            </w:pPr>
          </w:p>
        </w:tc>
      </w:tr>
    </w:tbl>
    <w:p w:rsidR="009D5EB5" w:rsidRPr="00F96FA4" w:rsidRDefault="00F96FA4" w:rsidP="007C1982">
      <w:pPr>
        <w:pStyle w:val="a7"/>
        <w:jc w:val="center"/>
        <w:rPr>
          <w:sz w:val="28"/>
          <w:lang w:val="uk-UA"/>
        </w:rPr>
      </w:pPr>
      <w:r>
        <w:rPr>
          <w:rStyle w:val="a8"/>
          <w:sz w:val="28"/>
          <w:lang w:val="uk-UA"/>
        </w:rPr>
        <w:lastRenderedPageBreak/>
        <w:t>АНОТАЦІЯ</w:t>
      </w:r>
    </w:p>
    <w:p w:rsidR="00E0001F" w:rsidRPr="00D74452" w:rsidRDefault="00E0001F" w:rsidP="00E0001F">
      <w:pPr>
        <w:spacing w:line="360" w:lineRule="auto"/>
        <w:ind w:firstLine="567"/>
        <w:jc w:val="both"/>
        <w:rPr>
          <w:sz w:val="28"/>
          <w:szCs w:val="24"/>
          <w:lang w:val="uk-UA"/>
        </w:rPr>
      </w:pPr>
      <w:r w:rsidRPr="00264C40">
        <w:rPr>
          <w:sz w:val="28"/>
          <w:szCs w:val="24"/>
          <w:lang w:val="uk-UA"/>
        </w:rPr>
        <w:t xml:space="preserve">Стабільне забезпечення медичних установ донорською кров’ю є критично важливим для надання невідкладної медичної допомоги. Оскільки система донорства здебільшого базується на добровільних внесках, забезпечення стабільного поповнення запасів крові залишається непередбачуваним, що часто призводить до їх нестачі. </w:t>
      </w:r>
    </w:p>
    <w:p w:rsidR="00E0001F" w:rsidRPr="00D74452" w:rsidRDefault="00E0001F" w:rsidP="00E0001F">
      <w:pPr>
        <w:spacing w:line="360" w:lineRule="auto"/>
        <w:ind w:firstLine="567"/>
        <w:jc w:val="both"/>
        <w:rPr>
          <w:sz w:val="28"/>
          <w:szCs w:val="24"/>
          <w:lang w:val="uk-UA"/>
        </w:rPr>
      </w:pPr>
      <w:r w:rsidRPr="00264C40">
        <w:rPr>
          <w:sz w:val="28"/>
          <w:szCs w:val="24"/>
          <w:lang w:val="uk-UA"/>
        </w:rPr>
        <w:t>Використання технологій машинного навчання, може сприяти підвищенню точності прогнозування донорських потоків, оптимізуючи управління запасами крові в медичних установах.</w:t>
      </w:r>
    </w:p>
    <w:p w:rsidR="00E0001F" w:rsidRPr="00D74452" w:rsidRDefault="00E0001F" w:rsidP="00E0001F">
      <w:pPr>
        <w:spacing w:line="360" w:lineRule="auto"/>
        <w:ind w:firstLine="567"/>
        <w:jc w:val="both"/>
        <w:rPr>
          <w:sz w:val="28"/>
          <w:szCs w:val="24"/>
          <w:lang w:val="uk-UA"/>
        </w:rPr>
      </w:pPr>
      <w:r w:rsidRPr="00264C40">
        <w:rPr>
          <w:sz w:val="28"/>
          <w:szCs w:val="24"/>
          <w:lang w:val="uk-UA"/>
        </w:rPr>
        <w:t>У роботі розроблено та реалізовано модель, призначену для прогнозування ймовірності донорства крові на основі історичних даних про донорів. Процес дослідження включав підготовку набору даних, розробку архітектури моделі, її навчання і перевірку за метриками точності. Отримані результати показують, що модель ефективно прогнозує ймовірність повторних донацій, що може допомогти у зменшенні дефіциту крові та покращенні управління її запасами.</w:t>
      </w:r>
    </w:p>
    <w:p w:rsidR="00E0001F" w:rsidRPr="00D74452" w:rsidRDefault="00E0001F" w:rsidP="00E0001F">
      <w:pPr>
        <w:spacing w:line="360" w:lineRule="auto"/>
        <w:ind w:firstLine="567"/>
        <w:jc w:val="both"/>
        <w:rPr>
          <w:sz w:val="28"/>
          <w:szCs w:val="24"/>
          <w:lang w:val="uk-UA"/>
        </w:rPr>
      </w:pPr>
      <w:r w:rsidRPr="00264C40">
        <w:rPr>
          <w:sz w:val="28"/>
          <w:szCs w:val="24"/>
          <w:lang w:val="uk-UA"/>
        </w:rPr>
        <w:t>Робота може бути корисною для впровадження в медичних установах як програмний інструмент прогнозування, який допоможе оперативно реагувати на потребу в донорах та знижувати витрати на зберігання.</w:t>
      </w:r>
    </w:p>
    <w:p w:rsidR="00E0001F" w:rsidRPr="00D74452" w:rsidRDefault="00E0001F" w:rsidP="00E0001F">
      <w:pPr>
        <w:spacing w:line="360" w:lineRule="auto"/>
        <w:ind w:firstLine="567"/>
        <w:jc w:val="both"/>
        <w:rPr>
          <w:sz w:val="28"/>
          <w:szCs w:val="24"/>
          <w:lang w:val="uk-UA"/>
        </w:rPr>
      </w:pPr>
    </w:p>
    <w:p w:rsidR="00E0001F" w:rsidRPr="00D74452" w:rsidRDefault="00E0001F" w:rsidP="00E0001F">
      <w:pPr>
        <w:spacing w:line="360" w:lineRule="auto"/>
        <w:jc w:val="both"/>
        <w:rPr>
          <w:sz w:val="28"/>
          <w:szCs w:val="24"/>
          <w:lang w:val="uk-UA"/>
        </w:rPr>
      </w:pPr>
      <w:r w:rsidRPr="00264C40">
        <w:rPr>
          <w:b/>
          <w:sz w:val="28"/>
          <w:szCs w:val="24"/>
          <w:lang w:val="uk-UA"/>
        </w:rPr>
        <w:t>Ключові слова</w:t>
      </w:r>
      <w:r w:rsidRPr="00264C40">
        <w:rPr>
          <w:sz w:val="28"/>
          <w:szCs w:val="24"/>
          <w:lang w:val="uk-UA"/>
        </w:rPr>
        <w:t>: ПРОГНОЗУВАННЯ ДОНОРСТВА, МАШИННЕ НАВЧАННЯ, УПРАВЛІННЯ ЗАПАСАМИ КРОВІ, ПОВТОРНІ ДОНОРАЦІЇ.</w:t>
      </w:r>
    </w:p>
    <w:p w:rsidR="00E0001F" w:rsidRPr="00D74452" w:rsidRDefault="00E0001F" w:rsidP="00E0001F">
      <w:pPr>
        <w:spacing w:line="360" w:lineRule="auto"/>
        <w:ind w:firstLine="567"/>
        <w:jc w:val="both"/>
        <w:rPr>
          <w:sz w:val="28"/>
          <w:szCs w:val="24"/>
          <w:lang w:val="uk-UA"/>
        </w:rPr>
      </w:pPr>
    </w:p>
    <w:p w:rsidR="00E0001F" w:rsidRPr="00D74452" w:rsidRDefault="00E0001F" w:rsidP="00E0001F">
      <w:pPr>
        <w:spacing w:line="360" w:lineRule="auto"/>
        <w:ind w:firstLine="567"/>
        <w:jc w:val="both"/>
        <w:rPr>
          <w:sz w:val="28"/>
          <w:szCs w:val="28"/>
          <w:lang w:val="uk-UA"/>
        </w:rPr>
      </w:pPr>
      <w:r w:rsidRPr="00264C40">
        <w:rPr>
          <w:sz w:val="28"/>
          <w:szCs w:val="28"/>
          <w:lang w:val="uk-UA"/>
        </w:rPr>
        <w:t>Курсова робота містить результати власних досліджень. Використання ідей, результатів і текстів наукових досліджень інших авторів мають посилання на відповідне джерело.</w:t>
      </w:r>
    </w:p>
    <w:p w:rsidR="002E1188" w:rsidRPr="002E1188" w:rsidRDefault="002E1188" w:rsidP="00520C13">
      <w:pPr>
        <w:spacing w:line="360" w:lineRule="auto"/>
        <w:ind w:firstLine="567"/>
        <w:jc w:val="both"/>
        <w:rPr>
          <w:sz w:val="28"/>
          <w:szCs w:val="28"/>
          <w:lang w:val="uk-UA"/>
        </w:rPr>
      </w:pPr>
    </w:p>
    <w:p w:rsidR="00EE7001" w:rsidRPr="008F7857" w:rsidRDefault="00EE7001" w:rsidP="009D5EB5">
      <w:pPr>
        <w:spacing w:line="360" w:lineRule="auto"/>
        <w:ind w:firstLine="567"/>
        <w:jc w:val="both"/>
        <w:rPr>
          <w:sz w:val="28"/>
          <w:szCs w:val="28"/>
        </w:rPr>
      </w:pPr>
    </w:p>
    <w:p w:rsidR="006538AE" w:rsidRPr="009D5EB5" w:rsidRDefault="006538AE" w:rsidP="006538AE">
      <w:pPr>
        <w:jc w:val="right"/>
        <w:rPr>
          <w:sz w:val="28"/>
          <w:szCs w:val="28"/>
          <w:u w:val="single"/>
        </w:rPr>
      </w:pPr>
      <w:r w:rsidRPr="009D5EB5">
        <w:rPr>
          <w:sz w:val="28"/>
          <w:szCs w:val="28"/>
          <w:u w:val="single"/>
        </w:rPr>
        <w:t xml:space="preserve">              </w:t>
      </w:r>
      <w:r w:rsidRPr="009D5EB5">
        <w:rPr>
          <w:sz w:val="28"/>
          <w:szCs w:val="28"/>
        </w:rPr>
        <w:tab/>
      </w:r>
      <w:r w:rsidRPr="009D5EB5">
        <w:rPr>
          <w:sz w:val="28"/>
          <w:szCs w:val="28"/>
        </w:rPr>
        <w:tab/>
      </w:r>
      <w:r w:rsidRPr="009D5EB5">
        <w:rPr>
          <w:sz w:val="28"/>
          <w:szCs w:val="28"/>
          <w:u w:val="single"/>
        </w:rPr>
        <w:tab/>
      </w:r>
      <w:r w:rsidR="009D5EB5">
        <w:rPr>
          <w:sz w:val="28"/>
          <w:szCs w:val="28"/>
          <w:u w:val="single"/>
          <w:lang w:val="uk-UA"/>
        </w:rPr>
        <w:t>А.Г.Мельничук</w:t>
      </w:r>
      <w:r w:rsidRPr="009D5EB5">
        <w:rPr>
          <w:sz w:val="28"/>
          <w:szCs w:val="28"/>
          <w:u w:val="single"/>
        </w:rPr>
        <w:t xml:space="preserve"> </w:t>
      </w:r>
      <w:r w:rsidRPr="009D5EB5">
        <w:rPr>
          <w:sz w:val="28"/>
          <w:szCs w:val="28"/>
          <w:u w:val="single"/>
        </w:rPr>
        <w:tab/>
      </w:r>
    </w:p>
    <w:p w:rsidR="006538AE" w:rsidRDefault="009D5EB5" w:rsidP="006538AE">
      <w:pPr>
        <w:jc w:val="right"/>
      </w:pPr>
      <w:r>
        <w:rPr>
          <w:lang w:val="uk-UA"/>
        </w:rPr>
        <w:t xml:space="preserve">     </w:t>
      </w:r>
      <w:r w:rsidR="006538AE" w:rsidRPr="009D5EB5">
        <w:t>(</w:t>
      </w:r>
      <w:proofErr w:type="gramStart"/>
      <w:r w:rsidR="006538AE" w:rsidRPr="009D5EB5">
        <w:t>п</w:t>
      </w:r>
      <w:proofErr w:type="gramEnd"/>
      <w:r w:rsidR="006538AE" w:rsidRPr="009D5EB5">
        <w:t>ідпис)</w:t>
      </w:r>
      <w:r w:rsidR="006538AE" w:rsidRPr="009D5EB5">
        <w:tab/>
      </w:r>
      <w:r>
        <w:tab/>
        <w:t>(ініціали та прізвище студента</w:t>
      </w:r>
      <w:r w:rsidR="006538AE" w:rsidRPr="009D5EB5">
        <w:t>)</w:t>
      </w:r>
    </w:p>
    <w:p w:rsidR="009D5EB5" w:rsidRDefault="009D5EB5">
      <w:pPr>
        <w:widowControl/>
        <w:autoSpaceDE/>
        <w:autoSpaceDN/>
        <w:spacing w:after="200" w:line="276" w:lineRule="auto"/>
        <w:rPr>
          <w:sz w:val="28"/>
          <w:szCs w:val="28"/>
          <w:lang w:val="uk-UA"/>
        </w:rPr>
      </w:pPr>
      <w:r>
        <w:rPr>
          <w:sz w:val="28"/>
          <w:szCs w:val="28"/>
          <w:lang w:val="uk-UA"/>
        </w:rPr>
        <w:br w:type="page"/>
      </w:r>
    </w:p>
    <w:p w:rsidR="009D5EB5" w:rsidRPr="009D5EB5" w:rsidRDefault="00F96FA4" w:rsidP="009D5EB5">
      <w:pPr>
        <w:pStyle w:val="a7"/>
        <w:jc w:val="center"/>
        <w:rPr>
          <w:sz w:val="28"/>
          <w:lang w:val="en-US"/>
        </w:rPr>
      </w:pPr>
      <w:r>
        <w:rPr>
          <w:rStyle w:val="a8"/>
          <w:sz w:val="28"/>
          <w:lang w:val="en-US"/>
        </w:rPr>
        <w:lastRenderedPageBreak/>
        <w:t>ANOTATION</w:t>
      </w:r>
    </w:p>
    <w:p w:rsidR="00520C13" w:rsidRPr="00520C13" w:rsidRDefault="00520C13" w:rsidP="00520C13">
      <w:pPr>
        <w:spacing w:line="360" w:lineRule="auto"/>
        <w:ind w:firstLine="567"/>
        <w:jc w:val="both"/>
        <w:rPr>
          <w:sz w:val="28"/>
          <w:szCs w:val="24"/>
          <w:lang w:val="en-US"/>
        </w:rPr>
      </w:pPr>
      <w:r w:rsidRPr="00520C13">
        <w:rPr>
          <w:sz w:val="28"/>
          <w:szCs w:val="24"/>
          <w:lang w:val="en-US"/>
        </w:rPr>
        <w:t>A stable supply of donated blood to medical institutions is critically important for the provision of emergency medical care. Since the donation system is largely based on voluntary contributions, ensuring a stable supply of blood remains unpredictable, often leading to shortages.</w:t>
      </w:r>
    </w:p>
    <w:p w:rsidR="00520C13" w:rsidRPr="00520C13" w:rsidRDefault="00520C13" w:rsidP="00520C13">
      <w:pPr>
        <w:spacing w:line="360" w:lineRule="auto"/>
        <w:ind w:firstLine="567"/>
        <w:jc w:val="both"/>
        <w:rPr>
          <w:sz w:val="28"/>
          <w:szCs w:val="24"/>
          <w:lang w:val="en-US"/>
        </w:rPr>
      </w:pPr>
      <w:r w:rsidRPr="00520C13">
        <w:rPr>
          <w:sz w:val="28"/>
          <w:szCs w:val="24"/>
          <w:lang w:val="en-US"/>
        </w:rPr>
        <w:t>The use of</w:t>
      </w:r>
      <w:r w:rsidR="003270BA">
        <w:rPr>
          <w:sz w:val="28"/>
          <w:szCs w:val="24"/>
          <w:lang w:val="en-US"/>
        </w:rPr>
        <w:t xml:space="preserve"> machine learning technologies </w:t>
      </w:r>
      <w:r w:rsidRPr="00520C13">
        <w:rPr>
          <w:sz w:val="28"/>
          <w:szCs w:val="24"/>
          <w:lang w:val="en-US"/>
        </w:rPr>
        <w:t>can contribute to increasing the accuracy of predicting donor flows, optimizing the management of blood stocks in medical institutions.</w:t>
      </w:r>
    </w:p>
    <w:p w:rsidR="00520C13" w:rsidRPr="00520C13" w:rsidRDefault="00520C13" w:rsidP="00520C13">
      <w:pPr>
        <w:spacing w:line="360" w:lineRule="auto"/>
        <w:ind w:firstLine="567"/>
        <w:jc w:val="both"/>
        <w:rPr>
          <w:sz w:val="28"/>
          <w:szCs w:val="24"/>
          <w:lang w:val="en-US"/>
        </w:rPr>
      </w:pPr>
      <w:r w:rsidRPr="00520C13">
        <w:rPr>
          <w:sz w:val="28"/>
          <w:szCs w:val="24"/>
          <w:lang w:val="en-US"/>
        </w:rPr>
        <w:t>The</w:t>
      </w:r>
      <w:r w:rsidR="003270BA">
        <w:rPr>
          <w:sz w:val="28"/>
          <w:szCs w:val="24"/>
          <w:lang w:val="en-US"/>
        </w:rPr>
        <w:t xml:space="preserve"> work developed and implemented </w:t>
      </w:r>
      <w:r w:rsidRPr="00520C13">
        <w:rPr>
          <w:sz w:val="28"/>
          <w:szCs w:val="24"/>
          <w:lang w:val="en-US"/>
        </w:rPr>
        <w:t>model designed to predict the probability of blood donation based on historical data about donors. The research process included the preparation of the data set, the development of the neural network architecture, its training and verification according to various accuracy metrics. The obtained results show that the model effectively predicts the probability of repeated donations, which can help reduce blood shortages and improve blood supply management.</w:t>
      </w:r>
    </w:p>
    <w:p w:rsidR="009D5EB5" w:rsidRDefault="00520C13" w:rsidP="00520C13">
      <w:pPr>
        <w:spacing w:line="360" w:lineRule="auto"/>
        <w:ind w:firstLine="567"/>
        <w:jc w:val="both"/>
        <w:rPr>
          <w:sz w:val="28"/>
          <w:szCs w:val="24"/>
          <w:lang w:val="uk-UA"/>
        </w:rPr>
      </w:pPr>
      <w:r w:rsidRPr="00520C13">
        <w:rPr>
          <w:sz w:val="28"/>
          <w:szCs w:val="24"/>
          <w:lang w:val="en-US"/>
        </w:rPr>
        <w:t>The work may be useful for implementation in medical institutions as a software forecasting tool that will help respond quickly to the need for donors and reduce storage costs.</w:t>
      </w:r>
    </w:p>
    <w:p w:rsidR="00520C13" w:rsidRPr="00520C13" w:rsidRDefault="00520C13" w:rsidP="00520C13">
      <w:pPr>
        <w:spacing w:line="360" w:lineRule="auto"/>
        <w:ind w:firstLine="567"/>
        <w:jc w:val="both"/>
        <w:rPr>
          <w:sz w:val="28"/>
          <w:szCs w:val="24"/>
          <w:lang w:val="uk-UA"/>
        </w:rPr>
      </w:pPr>
    </w:p>
    <w:p w:rsidR="009D5EB5" w:rsidRDefault="00520C13" w:rsidP="00EE7001">
      <w:pPr>
        <w:spacing w:line="360" w:lineRule="auto"/>
        <w:jc w:val="both"/>
        <w:rPr>
          <w:sz w:val="28"/>
          <w:szCs w:val="24"/>
          <w:lang w:val="en-US"/>
        </w:rPr>
      </w:pPr>
      <w:r w:rsidRPr="00520C13">
        <w:rPr>
          <w:b/>
          <w:sz w:val="28"/>
          <w:szCs w:val="24"/>
          <w:lang w:val="en-US"/>
        </w:rPr>
        <w:t xml:space="preserve">Keywords: </w:t>
      </w:r>
      <w:r w:rsidRPr="00520C13">
        <w:rPr>
          <w:sz w:val="28"/>
          <w:szCs w:val="24"/>
          <w:lang w:val="en-US"/>
        </w:rPr>
        <w:t>DONATION PREDICTION, MACHINE LEARNING, BLOOD STOCK MANAGEMENT, REPEATED DONATIONS.</w:t>
      </w:r>
    </w:p>
    <w:p w:rsidR="00EE7001" w:rsidRDefault="00EE7001" w:rsidP="00EE7001">
      <w:pPr>
        <w:spacing w:line="360" w:lineRule="auto"/>
        <w:jc w:val="both"/>
        <w:rPr>
          <w:sz w:val="28"/>
          <w:szCs w:val="24"/>
          <w:lang w:val="en-US"/>
        </w:rPr>
      </w:pPr>
    </w:p>
    <w:p w:rsidR="00EE7001" w:rsidRPr="00520C13" w:rsidRDefault="00EE7001" w:rsidP="00520C13">
      <w:pPr>
        <w:spacing w:line="360" w:lineRule="auto"/>
        <w:ind w:firstLine="567"/>
        <w:jc w:val="both"/>
        <w:rPr>
          <w:sz w:val="28"/>
          <w:szCs w:val="24"/>
          <w:lang w:val="uk-UA"/>
        </w:rPr>
      </w:pPr>
      <w:r w:rsidRPr="00EE7001">
        <w:rPr>
          <w:sz w:val="28"/>
          <w:szCs w:val="24"/>
          <w:lang w:val="en-US"/>
        </w:rPr>
        <w:t>The course work contains the results of own research. The use of ideas, results and texts of scientific research of other authors have a link to the appropriate source.</w:t>
      </w:r>
    </w:p>
    <w:p w:rsidR="00EE7001" w:rsidRPr="00520C13" w:rsidRDefault="00EE7001" w:rsidP="00EE7001">
      <w:pPr>
        <w:spacing w:line="360" w:lineRule="auto"/>
        <w:jc w:val="both"/>
        <w:rPr>
          <w:sz w:val="28"/>
          <w:szCs w:val="24"/>
          <w:lang w:val="uk-UA"/>
        </w:rPr>
      </w:pPr>
    </w:p>
    <w:p w:rsidR="00EE7001" w:rsidRDefault="00EE7001" w:rsidP="00EE7001">
      <w:pPr>
        <w:spacing w:line="360" w:lineRule="auto"/>
        <w:jc w:val="both"/>
        <w:rPr>
          <w:sz w:val="28"/>
          <w:szCs w:val="24"/>
          <w:lang w:val="en-US"/>
        </w:rPr>
      </w:pPr>
    </w:p>
    <w:p w:rsidR="00EE7001" w:rsidRPr="00EE7001" w:rsidRDefault="00EE7001" w:rsidP="00EE7001">
      <w:pPr>
        <w:spacing w:line="360" w:lineRule="auto"/>
        <w:jc w:val="both"/>
        <w:rPr>
          <w:sz w:val="28"/>
          <w:szCs w:val="24"/>
          <w:lang w:val="en-US"/>
        </w:rPr>
      </w:pPr>
    </w:p>
    <w:p w:rsidR="009D5EB5" w:rsidRPr="009D5EB5" w:rsidRDefault="009D5EB5" w:rsidP="009D5EB5">
      <w:pPr>
        <w:jc w:val="right"/>
        <w:rPr>
          <w:sz w:val="28"/>
          <w:szCs w:val="28"/>
          <w:u w:val="single"/>
          <w:lang w:val="en-US"/>
        </w:rPr>
      </w:pPr>
      <w:r w:rsidRPr="009D5EB5">
        <w:rPr>
          <w:sz w:val="28"/>
          <w:szCs w:val="28"/>
          <w:u w:val="single"/>
          <w:lang w:val="en-US"/>
        </w:rPr>
        <w:t xml:space="preserve">              </w:t>
      </w:r>
      <w:r w:rsidRPr="009D5EB5">
        <w:rPr>
          <w:sz w:val="28"/>
          <w:szCs w:val="28"/>
          <w:lang w:val="en-US"/>
        </w:rPr>
        <w:tab/>
      </w:r>
      <w:r w:rsidRPr="009D5EB5">
        <w:rPr>
          <w:sz w:val="28"/>
          <w:szCs w:val="28"/>
          <w:lang w:val="en-US"/>
        </w:rPr>
        <w:tab/>
      </w:r>
      <w:r w:rsidRPr="009D5EB5">
        <w:rPr>
          <w:sz w:val="28"/>
          <w:szCs w:val="28"/>
          <w:u w:val="single"/>
          <w:lang w:val="en-US"/>
        </w:rPr>
        <w:tab/>
      </w:r>
      <w:r w:rsidR="00520C13">
        <w:rPr>
          <w:sz w:val="28"/>
          <w:szCs w:val="28"/>
          <w:u w:val="single"/>
          <w:lang w:val="en-US"/>
        </w:rPr>
        <w:t>A.G.Melnychuk</w:t>
      </w:r>
      <w:r w:rsidRPr="009D5EB5">
        <w:rPr>
          <w:sz w:val="28"/>
          <w:szCs w:val="28"/>
          <w:u w:val="single"/>
          <w:lang w:val="en-US"/>
        </w:rPr>
        <w:tab/>
      </w:r>
    </w:p>
    <w:p w:rsidR="009D5EB5" w:rsidRPr="00520C13" w:rsidRDefault="00520C13" w:rsidP="009D5EB5">
      <w:pPr>
        <w:jc w:val="right"/>
        <w:rPr>
          <w:lang w:val="en-US"/>
        </w:rPr>
      </w:pPr>
      <w:r>
        <w:rPr>
          <w:lang w:val="uk-UA"/>
        </w:rPr>
        <w:t xml:space="preserve">  </w:t>
      </w:r>
      <w:r w:rsidR="009D5EB5">
        <w:rPr>
          <w:lang w:val="uk-UA"/>
        </w:rPr>
        <w:t xml:space="preserve"> </w:t>
      </w:r>
      <w:r w:rsidR="009D5EB5" w:rsidRPr="00520C13">
        <w:rPr>
          <w:lang w:val="en-US"/>
        </w:rPr>
        <w:t>(</w:t>
      </w:r>
      <w:proofErr w:type="gramStart"/>
      <w:r>
        <w:rPr>
          <w:lang w:val="en-US"/>
        </w:rPr>
        <w:t>signature</w:t>
      </w:r>
      <w:proofErr w:type="gramEnd"/>
      <w:r w:rsidR="009D5EB5" w:rsidRPr="00520C13">
        <w:rPr>
          <w:lang w:val="en-US"/>
        </w:rPr>
        <w:t>)</w:t>
      </w:r>
      <w:r w:rsidR="009D5EB5" w:rsidRPr="00520C13">
        <w:rPr>
          <w:lang w:val="en-US"/>
        </w:rPr>
        <w:tab/>
      </w:r>
      <w:r w:rsidR="009D5EB5" w:rsidRPr="00520C13">
        <w:rPr>
          <w:lang w:val="en-US"/>
        </w:rPr>
        <w:tab/>
        <w:t>(</w:t>
      </w:r>
      <w:proofErr w:type="gramStart"/>
      <w:r w:rsidRPr="00520C13">
        <w:rPr>
          <w:lang w:val="en-US"/>
        </w:rPr>
        <w:t>student's</w:t>
      </w:r>
      <w:proofErr w:type="gramEnd"/>
      <w:r w:rsidRPr="00520C13">
        <w:rPr>
          <w:lang w:val="en-US"/>
        </w:rPr>
        <w:t xml:space="preserve"> initials and surname</w:t>
      </w:r>
      <w:r w:rsidR="009D5EB5" w:rsidRPr="00520C13">
        <w:rPr>
          <w:lang w:val="en-US"/>
        </w:rPr>
        <w:t>)</w:t>
      </w:r>
    </w:p>
    <w:p w:rsidR="009D5EB5" w:rsidRPr="00520C13" w:rsidRDefault="009D5EB5">
      <w:pPr>
        <w:widowControl/>
        <w:autoSpaceDE/>
        <w:autoSpaceDN/>
        <w:spacing w:after="200" w:line="276" w:lineRule="auto"/>
        <w:rPr>
          <w:b/>
          <w:color w:val="000000"/>
          <w:sz w:val="28"/>
          <w:szCs w:val="28"/>
          <w:highlight w:val="yellow"/>
          <w:lang w:val="en-US"/>
        </w:rPr>
      </w:pPr>
      <w:r w:rsidRPr="00520C13">
        <w:rPr>
          <w:b/>
          <w:color w:val="000000"/>
          <w:sz w:val="28"/>
          <w:szCs w:val="28"/>
          <w:highlight w:val="yellow"/>
          <w:lang w:val="en-US"/>
        </w:rPr>
        <w:br w:type="page"/>
      </w:r>
    </w:p>
    <w:p w:rsidR="00247FD1" w:rsidRPr="006C59E4" w:rsidRDefault="00247FD1" w:rsidP="0006566A">
      <w:pPr>
        <w:keepNext/>
        <w:keepLines/>
        <w:widowControl/>
        <w:spacing w:line="360" w:lineRule="auto"/>
        <w:jc w:val="center"/>
        <w:rPr>
          <w:b/>
          <w:color w:val="000000"/>
          <w:sz w:val="28"/>
          <w:szCs w:val="28"/>
        </w:rPr>
      </w:pPr>
      <w:r w:rsidRPr="00BF1C9E">
        <w:rPr>
          <w:b/>
          <w:color w:val="000000"/>
          <w:sz w:val="28"/>
          <w:szCs w:val="28"/>
        </w:rPr>
        <w:lastRenderedPageBreak/>
        <w:t>ЗМІ</w:t>
      </w:r>
      <w:proofErr w:type="gramStart"/>
      <w:r w:rsidRPr="00BF1C9E">
        <w:rPr>
          <w:b/>
          <w:color w:val="000000"/>
          <w:sz w:val="28"/>
          <w:szCs w:val="28"/>
        </w:rPr>
        <w:t>СТ</w:t>
      </w:r>
      <w:proofErr w:type="gramEnd"/>
    </w:p>
    <w:p w:rsidR="00247FD1" w:rsidRPr="006C59E4" w:rsidRDefault="00247FD1" w:rsidP="0006566A">
      <w:pPr>
        <w:ind w:firstLine="709"/>
        <w:rPr>
          <w:sz w:val="28"/>
          <w:szCs w:val="28"/>
        </w:rPr>
      </w:pPr>
    </w:p>
    <w:tbl>
      <w:tblPr>
        <w:tblW w:w="9640" w:type="dxa"/>
        <w:tblLayout w:type="fixed"/>
        <w:tblLook w:val="0000"/>
      </w:tblPr>
      <w:tblGrid>
        <w:gridCol w:w="289"/>
        <w:gridCol w:w="41"/>
        <w:gridCol w:w="526"/>
        <w:gridCol w:w="24"/>
        <w:gridCol w:w="79"/>
        <w:gridCol w:w="8118"/>
        <w:gridCol w:w="53"/>
        <w:gridCol w:w="510"/>
      </w:tblGrid>
      <w:tr w:rsidR="00247FD1" w:rsidRPr="006C59E4" w:rsidTr="00374A97">
        <w:trPr>
          <w:trHeight w:val="485"/>
        </w:trPr>
        <w:tc>
          <w:tcPr>
            <w:tcW w:w="9077" w:type="dxa"/>
            <w:gridSpan w:val="6"/>
            <w:vAlign w:val="center"/>
          </w:tcPr>
          <w:p w:rsidR="00247FD1" w:rsidRPr="006C59E4" w:rsidRDefault="00247FD1" w:rsidP="0006566A">
            <w:pPr>
              <w:rPr>
                <w:sz w:val="28"/>
                <w:szCs w:val="28"/>
              </w:rPr>
            </w:pPr>
            <w:r w:rsidRPr="006C59E4">
              <w:rPr>
                <w:sz w:val="28"/>
                <w:szCs w:val="28"/>
              </w:rPr>
              <w:t xml:space="preserve">  </w:t>
            </w:r>
            <w:hyperlink w:anchor="bookmark=id.49x2ik5">
              <w:r w:rsidRPr="006C59E4">
                <w:rPr>
                  <w:sz w:val="28"/>
                  <w:szCs w:val="28"/>
                </w:rPr>
                <w:t xml:space="preserve">ВСТУП </w:t>
              </w:r>
            </w:hyperlink>
          </w:p>
        </w:tc>
        <w:tc>
          <w:tcPr>
            <w:tcW w:w="563" w:type="dxa"/>
            <w:gridSpan w:val="2"/>
            <w:vAlign w:val="center"/>
          </w:tcPr>
          <w:p w:rsidR="00247FD1" w:rsidRPr="00E7462F" w:rsidRDefault="00E7462F" w:rsidP="0006566A">
            <w:pPr>
              <w:rPr>
                <w:sz w:val="28"/>
                <w:szCs w:val="28"/>
                <w:lang w:val="uk-UA"/>
              </w:rPr>
            </w:pPr>
            <w:r>
              <w:rPr>
                <w:sz w:val="28"/>
                <w:szCs w:val="28"/>
              </w:rPr>
              <w:t xml:space="preserve">  </w:t>
            </w:r>
            <w:r>
              <w:rPr>
                <w:sz w:val="28"/>
                <w:szCs w:val="28"/>
                <w:lang w:val="uk-UA"/>
              </w:rPr>
              <w:t>7</w:t>
            </w:r>
          </w:p>
        </w:tc>
      </w:tr>
      <w:tr w:rsidR="00247FD1" w:rsidRPr="006C59E4" w:rsidTr="00374A97">
        <w:trPr>
          <w:trHeight w:val="480"/>
        </w:trPr>
        <w:tc>
          <w:tcPr>
            <w:tcW w:w="289" w:type="dxa"/>
            <w:vAlign w:val="center"/>
          </w:tcPr>
          <w:p w:rsidR="00247FD1" w:rsidRPr="006C59E4" w:rsidRDefault="00247FD1" w:rsidP="0006566A">
            <w:pPr>
              <w:rPr>
                <w:sz w:val="28"/>
                <w:szCs w:val="28"/>
                <w:lang w:val="uk-UA"/>
              </w:rPr>
            </w:pPr>
            <w:r>
              <w:rPr>
                <w:sz w:val="28"/>
                <w:szCs w:val="28"/>
                <w:lang w:val="uk-UA"/>
              </w:rPr>
              <w:t>1</w:t>
            </w:r>
          </w:p>
        </w:tc>
        <w:tc>
          <w:tcPr>
            <w:tcW w:w="8841" w:type="dxa"/>
            <w:gridSpan w:val="6"/>
            <w:vAlign w:val="center"/>
          </w:tcPr>
          <w:p w:rsidR="00247FD1" w:rsidRPr="006C59E4" w:rsidRDefault="00247FD1" w:rsidP="0006566A">
            <w:pPr>
              <w:rPr>
                <w:sz w:val="28"/>
                <w:szCs w:val="28"/>
                <w:lang w:val="uk-UA"/>
              </w:rPr>
            </w:pPr>
            <w:r w:rsidRPr="006C59E4">
              <w:rPr>
                <w:sz w:val="28"/>
                <w:szCs w:val="28"/>
                <w:lang w:val="uk-UA"/>
              </w:rPr>
              <w:t>АНАЛІЗ ПРЕДМЕТНОЇ ОБЛАСТІ</w:t>
            </w:r>
          </w:p>
        </w:tc>
        <w:tc>
          <w:tcPr>
            <w:tcW w:w="510" w:type="dxa"/>
            <w:vAlign w:val="center"/>
          </w:tcPr>
          <w:p w:rsidR="00247FD1" w:rsidRPr="006C59E4" w:rsidRDefault="00247FD1" w:rsidP="0006566A">
            <w:pPr>
              <w:rPr>
                <w:sz w:val="28"/>
                <w:szCs w:val="28"/>
              </w:rPr>
            </w:pPr>
            <w:r w:rsidRPr="006C59E4">
              <w:rPr>
                <w:sz w:val="28"/>
                <w:szCs w:val="28"/>
                <w:lang w:val="uk-UA"/>
              </w:rPr>
              <w:t xml:space="preserve"> </w:t>
            </w:r>
            <w:r w:rsidR="00E7462F">
              <w:rPr>
                <w:sz w:val="28"/>
                <w:szCs w:val="28"/>
                <w:lang w:val="uk-UA"/>
              </w:rPr>
              <w:t>9</w:t>
            </w:r>
            <w:r w:rsidRPr="006C59E4">
              <w:rPr>
                <w:sz w:val="28"/>
                <w:szCs w:val="28"/>
              </w:rPr>
              <w:t xml:space="preserve"> </w:t>
            </w:r>
          </w:p>
        </w:tc>
      </w:tr>
      <w:tr w:rsidR="00247FD1" w:rsidRPr="006C59E4" w:rsidTr="0006566A">
        <w:trPr>
          <w:trHeight w:val="677"/>
        </w:trPr>
        <w:tc>
          <w:tcPr>
            <w:tcW w:w="289" w:type="dxa"/>
            <w:vAlign w:val="center"/>
          </w:tcPr>
          <w:p w:rsidR="00247FD1" w:rsidRPr="006C59E4" w:rsidRDefault="00247FD1" w:rsidP="0006566A"/>
        </w:tc>
        <w:tc>
          <w:tcPr>
            <w:tcW w:w="591" w:type="dxa"/>
            <w:gridSpan w:val="3"/>
            <w:vAlign w:val="center"/>
          </w:tcPr>
          <w:p w:rsidR="00247FD1" w:rsidRPr="006C59E4" w:rsidRDefault="00247FD1" w:rsidP="0006566A">
            <w:pPr>
              <w:rPr>
                <w:sz w:val="28"/>
                <w:szCs w:val="28"/>
              </w:rPr>
            </w:pPr>
            <w:r w:rsidRPr="006C59E4">
              <w:rPr>
                <w:sz w:val="28"/>
                <w:szCs w:val="28"/>
              </w:rPr>
              <w:t>1.1</w:t>
            </w:r>
          </w:p>
        </w:tc>
        <w:tc>
          <w:tcPr>
            <w:tcW w:w="8197" w:type="dxa"/>
            <w:gridSpan w:val="2"/>
            <w:vAlign w:val="center"/>
          </w:tcPr>
          <w:p w:rsidR="00247FD1" w:rsidRPr="005A35E3" w:rsidRDefault="00247FD1" w:rsidP="005A35E3">
            <w:pPr>
              <w:rPr>
                <w:sz w:val="28"/>
                <w:szCs w:val="28"/>
                <w:lang w:val="en-US"/>
              </w:rPr>
            </w:pPr>
            <w:r>
              <w:rPr>
                <w:sz w:val="28"/>
                <w:szCs w:val="28"/>
                <w:lang w:val="uk-UA"/>
              </w:rPr>
              <w:t>Аналіз предметної області</w:t>
            </w:r>
          </w:p>
        </w:tc>
        <w:tc>
          <w:tcPr>
            <w:tcW w:w="563" w:type="dxa"/>
            <w:gridSpan w:val="2"/>
            <w:vAlign w:val="center"/>
          </w:tcPr>
          <w:p w:rsidR="00247FD1" w:rsidRPr="00E7462F" w:rsidRDefault="00E7462F" w:rsidP="0006566A">
            <w:pPr>
              <w:rPr>
                <w:sz w:val="28"/>
                <w:szCs w:val="28"/>
                <w:lang w:val="uk-UA"/>
              </w:rPr>
            </w:pPr>
            <w:r>
              <w:rPr>
                <w:sz w:val="28"/>
                <w:szCs w:val="28"/>
              </w:rPr>
              <w:t xml:space="preserve">  </w:t>
            </w:r>
            <w:r>
              <w:rPr>
                <w:sz w:val="28"/>
                <w:szCs w:val="28"/>
                <w:lang w:val="uk-UA"/>
              </w:rPr>
              <w:t>9</w:t>
            </w:r>
          </w:p>
        </w:tc>
      </w:tr>
      <w:tr w:rsidR="00247FD1" w:rsidRPr="006C59E4" w:rsidTr="0006566A">
        <w:trPr>
          <w:trHeight w:val="417"/>
        </w:trPr>
        <w:tc>
          <w:tcPr>
            <w:tcW w:w="289" w:type="dxa"/>
            <w:vAlign w:val="center"/>
          </w:tcPr>
          <w:p w:rsidR="00247FD1" w:rsidRPr="006C59E4" w:rsidRDefault="00247FD1" w:rsidP="0006566A"/>
        </w:tc>
        <w:tc>
          <w:tcPr>
            <w:tcW w:w="591" w:type="dxa"/>
            <w:gridSpan w:val="3"/>
            <w:vAlign w:val="center"/>
          </w:tcPr>
          <w:p w:rsidR="00247FD1" w:rsidRPr="006C59E4" w:rsidRDefault="00247FD1" w:rsidP="0006566A">
            <w:pPr>
              <w:rPr>
                <w:sz w:val="28"/>
                <w:szCs w:val="28"/>
              </w:rPr>
            </w:pPr>
            <w:r w:rsidRPr="006C59E4">
              <w:rPr>
                <w:sz w:val="28"/>
                <w:szCs w:val="28"/>
              </w:rPr>
              <w:t>1.2</w:t>
            </w:r>
          </w:p>
        </w:tc>
        <w:tc>
          <w:tcPr>
            <w:tcW w:w="8197" w:type="dxa"/>
            <w:gridSpan w:val="2"/>
            <w:vAlign w:val="center"/>
          </w:tcPr>
          <w:p w:rsidR="00247FD1" w:rsidRPr="006C59E4" w:rsidRDefault="00247FD1" w:rsidP="0006566A">
            <w:pPr>
              <w:rPr>
                <w:sz w:val="28"/>
                <w:szCs w:val="28"/>
                <w:lang w:val="uk-UA"/>
              </w:rPr>
            </w:pPr>
            <w:r>
              <w:rPr>
                <w:sz w:val="28"/>
                <w:szCs w:val="28"/>
                <w:lang w:val="uk-UA"/>
              </w:rPr>
              <w:t>Існуючі рішення та технології</w:t>
            </w:r>
          </w:p>
        </w:tc>
        <w:tc>
          <w:tcPr>
            <w:tcW w:w="563" w:type="dxa"/>
            <w:gridSpan w:val="2"/>
            <w:vAlign w:val="center"/>
          </w:tcPr>
          <w:p w:rsidR="00247FD1" w:rsidRPr="006C59E4" w:rsidRDefault="00247FD1" w:rsidP="0006566A">
            <w:pPr>
              <w:rPr>
                <w:sz w:val="28"/>
                <w:szCs w:val="28"/>
              </w:rPr>
            </w:pPr>
            <w:r w:rsidRPr="006C59E4">
              <w:rPr>
                <w:sz w:val="28"/>
                <w:szCs w:val="28"/>
              </w:rPr>
              <w:t xml:space="preserve">  9</w:t>
            </w:r>
          </w:p>
        </w:tc>
      </w:tr>
      <w:tr w:rsidR="00247FD1" w:rsidRPr="006C59E4" w:rsidTr="00822AD6">
        <w:trPr>
          <w:trHeight w:val="677"/>
        </w:trPr>
        <w:tc>
          <w:tcPr>
            <w:tcW w:w="289" w:type="dxa"/>
            <w:vAlign w:val="center"/>
          </w:tcPr>
          <w:p w:rsidR="00247FD1" w:rsidRPr="006C59E4" w:rsidRDefault="00247FD1" w:rsidP="0006566A"/>
        </w:tc>
        <w:tc>
          <w:tcPr>
            <w:tcW w:w="591" w:type="dxa"/>
            <w:gridSpan w:val="3"/>
            <w:vAlign w:val="center"/>
          </w:tcPr>
          <w:p w:rsidR="00247FD1" w:rsidRPr="004166DE" w:rsidRDefault="00247FD1" w:rsidP="0006566A">
            <w:pPr>
              <w:rPr>
                <w:sz w:val="28"/>
                <w:szCs w:val="28"/>
                <w:lang w:val="uk-UA"/>
              </w:rPr>
            </w:pPr>
            <w:r>
              <w:rPr>
                <w:sz w:val="28"/>
                <w:szCs w:val="28"/>
                <w:lang w:val="uk-UA"/>
              </w:rPr>
              <w:t>1.</w:t>
            </w:r>
            <w:r w:rsidR="00822AD6">
              <w:rPr>
                <w:sz w:val="28"/>
                <w:szCs w:val="28"/>
                <w:lang w:val="uk-UA"/>
              </w:rPr>
              <w:t>3</w:t>
            </w:r>
          </w:p>
        </w:tc>
        <w:tc>
          <w:tcPr>
            <w:tcW w:w="8197" w:type="dxa"/>
            <w:gridSpan w:val="2"/>
            <w:vAlign w:val="center"/>
          </w:tcPr>
          <w:p w:rsidR="00247FD1" w:rsidRDefault="00247FD1" w:rsidP="0006566A">
            <w:pPr>
              <w:rPr>
                <w:sz w:val="28"/>
                <w:szCs w:val="28"/>
                <w:lang w:val="uk-UA"/>
              </w:rPr>
            </w:pPr>
            <w:r>
              <w:rPr>
                <w:sz w:val="28"/>
                <w:szCs w:val="28"/>
                <w:lang w:val="uk-UA"/>
              </w:rPr>
              <w:t>Вибір підходу та напрямки подальших досліджень</w:t>
            </w:r>
          </w:p>
        </w:tc>
        <w:tc>
          <w:tcPr>
            <w:tcW w:w="563" w:type="dxa"/>
            <w:gridSpan w:val="2"/>
            <w:vAlign w:val="center"/>
          </w:tcPr>
          <w:p w:rsidR="00247FD1" w:rsidRPr="00E7462F" w:rsidRDefault="00E7462F" w:rsidP="0006566A">
            <w:pPr>
              <w:rPr>
                <w:sz w:val="28"/>
                <w:szCs w:val="28"/>
                <w:lang w:val="uk-UA"/>
              </w:rPr>
            </w:pPr>
            <w:r>
              <w:rPr>
                <w:sz w:val="28"/>
                <w:szCs w:val="28"/>
                <w:lang w:val="uk-UA"/>
              </w:rPr>
              <w:t>1</w:t>
            </w:r>
            <w:r w:rsidR="00AA6253">
              <w:rPr>
                <w:sz w:val="28"/>
                <w:szCs w:val="28"/>
                <w:lang w:val="uk-UA"/>
              </w:rPr>
              <w:t>1</w:t>
            </w:r>
          </w:p>
        </w:tc>
      </w:tr>
      <w:tr w:rsidR="00247FD1" w:rsidRPr="006C59E4" w:rsidTr="0006566A">
        <w:trPr>
          <w:trHeight w:val="718"/>
        </w:trPr>
        <w:tc>
          <w:tcPr>
            <w:tcW w:w="289" w:type="dxa"/>
            <w:vAlign w:val="center"/>
          </w:tcPr>
          <w:p w:rsidR="00247FD1" w:rsidRPr="006C59E4" w:rsidRDefault="00247FD1" w:rsidP="0006566A">
            <w:pPr>
              <w:rPr>
                <w:sz w:val="28"/>
                <w:szCs w:val="28"/>
                <w:lang w:val="uk-UA"/>
              </w:rPr>
            </w:pPr>
            <w:r w:rsidRPr="006C59E4">
              <w:rPr>
                <w:sz w:val="28"/>
                <w:lang w:val="uk-UA"/>
              </w:rPr>
              <w:t>2</w:t>
            </w:r>
          </w:p>
        </w:tc>
        <w:tc>
          <w:tcPr>
            <w:tcW w:w="8788" w:type="dxa"/>
            <w:gridSpan w:val="5"/>
            <w:vAlign w:val="center"/>
          </w:tcPr>
          <w:p w:rsidR="00247FD1" w:rsidRPr="004166DE" w:rsidRDefault="00E826C1" w:rsidP="0006566A">
            <w:pPr>
              <w:rPr>
                <w:sz w:val="28"/>
                <w:szCs w:val="28"/>
                <w:lang w:val="uk-UA"/>
              </w:rPr>
            </w:pPr>
            <w:hyperlink w:anchor="bookmark=id.147n2zr">
              <w:r w:rsidR="00247FD1" w:rsidRPr="006C59E4">
                <w:rPr>
                  <w:sz w:val="28"/>
                  <w:szCs w:val="28"/>
                </w:rPr>
                <w:t>ПРОЕКТУВАННЯ</w:t>
              </w:r>
            </w:hyperlink>
            <w:r w:rsidR="00247FD1">
              <w:rPr>
                <w:lang w:val="uk-UA"/>
              </w:rPr>
              <w:t xml:space="preserve"> </w:t>
            </w:r>
            <w:r w:rsidR="00247FD1">
              <w:rPr>
                <w:sz w:val="28"/>
                <w:lang w:val="uk-UA"/>
              </w:rPr>
              <w:t xml:space="preserve">ТА РЕАЛІЗАЦІЯ МОДЕЛІ </w:t>
            </w:r>
          </w:p>
        </w:tc>
        <w:tc>
          <w:tcPr>
            <w:tcW w:w="563" w:type="dxa"/>
            <w:gridSpan w:val="2"/>
            <w:vAlign w:val="center"/>
          </w:tcPr>
          <w:p w:rsidR="00247FD1" w:rsidRPr="00E7462F" w:rsidRDefault="00247FD1" w:rsidP="0006566A">
            <w:pPr>
              <w:rPr>
                <w:sz w:val="28"/>
                <w:szCs w:val="28"/>
                <w:lang w:val="uk-UA"/>
              </w:rPr>
            </w:pPr>
            <w:r w:rsidRPr="006C59E4">
              <w:rPr>
                <w:sz w:val="28"/>
                <w:szCs w:val="28"/>
              </w:rPr>
              <w:t>1</w:t>
            </w:r>
            <w:r w:rsidR="00AA6253">
              <w:rPr>
                <w:sz w:val="28"/>
                <w:szCs w:val="28"/>
                <w:lang w:val="uk-UA"/>
              </w:rPr>
              <w:t>3</w:t>
            </w:r>
          </w:p>
        </w:tc>
      </w:tr>
      <w:tr w:rsidR="00247FD1" w:rsidRPr="006C59E4" w:rsidTr="0006566A">
        <w:trPr>
          <w:trHeight w:val="574"/>
        </w:trPr>
        <w:tc>
          <w:tcPr>
            <w:tcW w:w="289" w:type="dxa"/>
            <w:vAlign w:val="center"/>
          </w:tcPr>
          <w:p w:rsidR="00247FD1" w:rsidRPr="006C59E4" w:rsidRDefault="00247FD1" w:rsidP="0006566A">
            <w:pPr>
              <w:rPr>
                <w:sz w:val="28"/>
                <w:szCs w:val="28"/>
              </w:rPr>
            </w:pPr>
          </w:p>
        </w:tc>
        <w:tc>
          <w:tcPr>
            <w:tcW w:w="567" w:type="dxa"/>
            <w:gridSpan w:val="2"/>
            <w:vAlign w:val="center"/>
          </w:tcPr>
          <w:p w:rsidR="00247FD1" w:rsidRPr="006C59E4" w:rsidRDefault="00E826C1" w:rsidP="0006566A">
            <w:pPr>
              <w:rPr>
                <w:sz w:val="28"/>
                <w:szCs w:val="28"/>
                <w:lang w:val="uk-UA"/>
              </w:rPr>
            </w:pPr>
            <w:hyperlink w:anchor="bookmark=id.3o7alnk">
              <w:r w:rsidR="00247FD1" w:rsidRPr="006C59E4">
                <w:rPr>
                  <w:sz w:val="28"/>
                  <w:szCs w:val="28"/>
                </w:rPr>
                <w:t>2.1</w:t>
              </w:r>
            </w:hyperlink>
          </w:p>
        </w:tc>
        <w:tc>
          <w:tcPr>
            <w:tcW w:w="8221" w:type="dxa"/>
            <w:gridSpan w:val="3"/>
            <w:vAlign w:val="center"/>
          </w:tcPr>
          <w:p w:rsidR="00247FD1" w:rsidRPr="004166DE" w:rsidRDefault="00247FD1" w:rsidP="0006566A">
            <w:pPr>
              <w:rPr>
                <w:sz w:val="28"/>
                <w:szCs w:val="28"/>
                <w:lang w:val="uk-UA"/>
              </w:rPr>
            </w:pPr>
            <w:r>
              <w:rPr>
                <w:sz w:val="28"/>
                <w:szCs w:val="28"/>
                <w:lang w:val="uk-UA"/>
              </w:rPr>
              <w:t>Опис обраного підходу та структури даних</w:t>
            </w:r>
          </w:p>
        </w:tc>
        <w:tc>
          <w:tcPr>
            <w:tcW w:w="563" w:type="dxa"/>
            <w:gridSpan w:val="2"/>
            <w:vAlign w:val="center"/>
          </w:tcPr>
          <w:p w:rsidR="00247FD1" w:rsidRPr="00E7462F" w:rsidRDefault="00247FD1" w:rsidP="0006566A">
            <w:pPr>
              <w:rPr>
                <w:sz w:val="28"/>
                <w:szCs w:val="28"/>
                <w:lang w:val="uk-UA"/>
              </w:rPr>
            </w:pPr>
            <w:r w:rsidRPr="006C59E4">
              <w:rPr>
                <w:sz w:val="28"/>
                <w:szCs w:val="28"/>
              </w:rPr>
              <w:t>1</w:t>
            </w:r>
            <w:r w:rsidR="00AA6253">
              <w:rPr>
                <w:sz w:val="28"/>
                <w:szCs w:val="28"/>
                <w:lang w:val="uk-UA"/>
              </w:rPr>
              <w:t>3</w:t>
            </w:r>
          </w:p>
        </w:tc>
      </w:tr>
      <w:tr w:rsidR="00247FD1" w:rsidRPr="006C59E4" w:rsidTr="0006566A">
        <w:trPr>
          <w:trHeight w:val="487"/>
        </w:trPr>
        <w:tc>
          <w:tcPr>
            <w:tcW w:w="289" w:type="dxa"/>
            <w:vAlign w:val="center"/>
          </w:tcPr>
          <w:p w:rsidR="00247FD1" w:rsidRPr="006C59E4" w:rsidRDefault="00247FD1" w:rsidP="0006566A">
            <w:pPr>
              <w:rPr>
                <w:sz w:val="28"/>
                <w:szCs w:val="28"/>
              </w:rPr>
            </w:pPr>
          </w:p>
        </w:tc>
        <w:tc>
          <w:tcPr>
            <w:tcW w:w="567" w:type="dxa"/>
            <w:gridSpan w:val="2"/>
            <w:vAlign w:val="center"/>
          </w:tcPr>
          <w:p w:rsidR="00247FD1" w:rsidRPr="006C59E4" w:rsidRDefault="00E826C1" w:rsidP="0006566A">
            <w:pPr>
              <w:rPr>
                <w:sz w:val="28"/>
                <w:szCs w:val="28"/>
                <w:lang w:val="uk-UA"/>
              </w:rPr>
            </w:pPr>
            <w:hyperlink w:anchor="bookmark=id.23ckvvd">
              <w:r w:rsidR="00247FD1" w:rsidRPr="006C59E4">
                <w:rPr>
                  <w:sz w:val="28"/>
                  <w:szCs w:val="28"/>
                </w:rPr>
                <w:t>2.2</w:t>
              </w:r>
            </w:hyperlink>
          </w:p>
        </w:tc>
        <w:tc>
          <w:tcPr>
            <w:tcW w:w="8221" w:type="dxa"/>
            <w:gridSpan w:val="3"/>
            <w:vAlign w:val="center"/>
          </w:tcPr>
          <w:p w:rsidR="00247FD1" w:rsidRPr="004166DE" w:rsidRDefault="00247FD1" w:rsidP="0006566A">
            <w:pPr>
              <w:rPr>
                <w:sz w:val="28"/>
                <w:szCs w:val="28"/>
                <w:lang w:val="uk-UA"/>
              </w:rPr>
            </w:pPr>
            <w:r>
              <w:rPr>
                <w:sz w:val="28"/>
                <w:szCs w:val="28"/>
                <w:lang w:val="uk-UA"/>
              </w:rPr>
              <w:t>Підготовка даних</w:t>
            </w:r>
          </w:p>
        </w:tc>
        <w:tc>
          <w:tcPr>
            <w:tcW w:w="563" w:type="dxa"/>
            <w:gridSpan w:val="2"/>
            <w:vAlign w:val="center"/>
          </w:tcPr>
          <w:p w:rsidR="00247FD1" w:rsidRPr="00E7462F" w:rsidRDefault="00247FD1" w:rsidP="0006566A">
            <w:pPr>
              <w:rPr>
                <w:sz w:val="28"/>
                <w:szCs w:val="28"/>
                <w:lang w:val="uk-UA"/>
              </w:rPr>
            </w:pPr>
            <w:r w:rsidRPr="006C59E4">
              <w:rPr>
                <w:sz w:val="28"/>
                <w:szCs w:val="28"/>
              </w:rPr>
              <w:t>1</w:t>
            </w:r>
            <w:r w:rsidR="00AA6253">
              <w:rPr>
                <w:sz w:val="28"/>
                <w:szCs w:val="28"/>
                <w:lang w:val="uk-UA"/>
              </w:rPr>
              <w:t>4</w:t>
            </w:r>
          </w:p>
        </w:tc>
      </w:tr>
      <w:tr w:rsidR="00247FD1" w:rsidRPr="006C59E4" w:rsidTr="0006566A">
        <w:trPr>
          <w:trHeight w:val="579"/>
        </w:trPr>
        <w:tc>
          <w:tcPr>
            <w:tcW w:w="289" w:type="dxa"/>
            <w:vAlign w:val="center"/>
          </w:tcPr>
          <w:p w:rsidR="00247FD1" w:rsidRPr="006C59E4" w:rsidRDefault="00247FD1" w:rsidP="0006566A">
            <w:pPr>
              <w:rPr>
                <w:sz w:val="28"/>
                <w:szCs w:val="28"/>
              </w:rPr>
            </w:pPr>
          </w:p>
        </w:tc>
        <w:tc>
          <w:tcPr>
            <w:tcW w:w="567" w:type="dxa"/>
            <w:gridSpan w:val="2"/>
            <w:vAlign w:val="center"/>
          </w:tcPr>
          <w:p w:rsidR="00247FD1" w:rsidRPr="004166DE" w:rsidRDefault="00247FD1" w:rsidP="0006566A">
            <w:pPr>
              <w:rPr>
                <w:sz w:val="28"/>
                <w:lang w:val="uk-UA"/>
              </w:rPr>
            </w:pPr>
            <w:r w:rsidRPr="004166DE">
              <w:rPr>
                <w:sz w:val="28"/>
                <w:lang w:val="uk-UA"/>
              </w:rPr>
              <w:t>2.3</w:t>
            </w:r>
          </w:p>
        </w:tc>
        <w:tc>
          <w:tcPr>
            <w:tcW w:w="8221" w:type="dxa"/>
            <w:gridSpan w:val="3"/>
            <w:vAlign w:val="center"/>
          </w:tcPr>
          <w:p w:rsidR="00247FD1" w:rsidRDefault="00247FD1" w:rsidP="0006566A">
            <w:pPr>
              <w:rPr>
                <w:sz w:val="28"/>
                <w:szCs w:val="28"/>
                <w:lang w:val="uk-UA"/>
              </w:rPr>
            </w:pPr>
            <w:r>
              <w:rPr>
                <w:sz w:val="28"/>
                <w:szCs w:val="28"/>
                <w:lang w:val="uk-UA"/>
              </w:rPr>
              <w:t>Пояснення процесу</w:t>
            </w:r>
          </w:p>
        </w:tc>
        <w:tc>
          <w:tcPr>
            <w:tcW w:w="563" w:type="dxa"/>
            <w:gridSpan w:val="2"/>
            <w:vAlign w:val="center"/>
          </w:tcPr>
          <w:p w:rsidR="00247FD1" w:rsidRPr="004166DE" w:rsidRDefault="00247FD1" w:rsidP="0006566A">
            <w:pPr>
              <w:rPr>
                <w:sz w:val="28"/>
                <w:szCs w:val="28"/>
                <w:lang w:val="uk-UA"/>
              </w:rPr>
            </w:pPr>
            <w:r>
              <w:rPr>
                <w:sz w:val="28"/>
                <w:szCs w:val="28"/>
                <w:lang w:val="uk-UA"/>
              </w:rPr>
              <w:t>1</w:t>
            </w:r>
            <w:r w:rsidR="00AA6253">
              <w:rPr>
                <w:sz w:val="28"/>
                <w:szCs w:val="28"/>
                <w:lang w:val="uk-UA"/>
              </w:rPr>
              <w:t>6</w:t>
            </w:r>
          </w:p>
        </w:tc>
      </w:tr>
      <w:tr w:rsidR="00247FD1" w:rsidRPr="006C59E4" w:rsidTr="0006566A">
        <w:trPr>
          <w:trHeight w:val="559"/>
        </w:trPr>
        <w:tc>
          <w:tcPr>
            <w:tcW w:w="289" w:type="dxa"/>
            <w:vAlign w:val="center"/>
          </w:tcPr>
          <w:p w:rsidR="00247FD1" w:rsidRPr="004166DE" w:rsidRDefault="00247FD1" w:rsidP="0006566A">
            <w:pPr>
              <w:rPr>
                <w:sz w:val="28"/>
                <w:szCs w:val="28"/>
                <w:lang w:val="uk-UA"/>
              </w:rPr>
            </w:pPr>
          </w:p>
        </w:tc>
        <w:tc>
          <w:tcPr>
            <w:tcW w:w="567" w:type="dxa"/>
            <w:gridSpan w:val="2"/>
            <w:vAlign w:val="center"/>
          </w:tcPr>
          <w:p w:rsidR="00247FD1" w:rsidRPr="004166DE" w:rsidRDefault="00247FD1" w:rsidP="0006566A">
            <w:pPr>
              <w:rPr>
                <w:sz w:val="28"/>
                <w:lang w:val="uk-UA"/>
              </w:rPr>
            </w:pPr>
            <w:r>
              <w:rPr>
                <w:sz w:val="28"/>
                <w:lang w:val="uk-UA"/>
              </w:rPr>
              <w:t>2.4</w:t>
            </w:r>
          </w:p>
        </w:tc>
        <w:tc>
          <w:tcPr>
            <w:tcW w:w="8221" w:type="dxa"/>
            <w:gridSpan w:val="3"/>
            <w:vAlign w:val="center"/>
          </w:tcPr>
          <w:p w:rsidR="00247FD1" w:rsidRDefault="00247FD1" w:rsidP="0006566A">
            <w:pPr>
              <w:rPr>
                <w:sz w:val="28"/>
                <w:szCs w:val="28"/>
                <w:lang w:val="uk-UA"/>
              </w:rPr>
            </w:pPr>
            <w:r>
              <w:rPr>
                <w:sz w:val="28"/>
                <w:szCs w:val="28"/>
                <w:lang w:val="uk-UA"/>
              </w:rPr>
              <w:t>Побудова моделі</w:t>
            </w:r>
            <w:r w:rsidR="005F5711">
              <w:rPr>
                <w:sz w:val="28"/>
                <w:szCs w:val="28"/>
                <w:lang w:val="uk-UA"/>
              </w:rPr>
              <w:t xml:space="preserve"> та прогнозування</w:t>
            </w:r>
          </w:p>
        </w:tc>
        <w:tc>
          <w:tcPr>
            <w:tcW w:w="563" w:type="dxa"/>
            <w:gridSpan w:val="2"/>
            <w:vAlign w:val="center"/>
          </w:tcPr>
          <w:p w:rsidR="00247FD1" w:rsidRDefault="00AA6253" w:rsidP="0006566A">
            <w:pPr>
              <w:rPr>
                <w:sz w:val="28"/>
                <w:szCs w:val="28"/>
                <w:lang w:val="uk-UA"/>
              </w:rPr>
            </w:pPr>
            <w:r>
              <w:rPr>
                <w:sz w:val="28"/>
                <w:szCs w:val="28"/>
                <w:lang w:val="uk-UA"/>
              </w:rPr>
              <w:t>19</w:t>
            </w:r>
          </w:p>
        </w:tc>
      </w:tr>
      <w:tr w:rsidR="00247FD1" w:rsidRPr="006C59E4" w:rsidTr="0006566A">
        <w:trPr>
          <w:trHeight w:val="709"/>
        </w:trPr>
        <w:tc>
          <w:tcPr>
            <w:tcW w:w="289" w:type="dxa"/>
            <w:vAlign w:val="center"/>
          </w:tcPr>
          <w:p w:rsidR="00247FD1" w:rsidRPr="006C59E4" w:rsidRDefault="00247FD1" w:rsidP="0006566A">
            <w:pPr>
              <w:rPr>
                <w:sz w:val="28"/>
                <w:szCs w:val="28"/>
                <w:lang w:val="uk-UA"/>
              </w:rPr>
            </w:pPr>
            <w:r w:rsidRPr="006C59E4">
              <w:rPr>
                <w:sz w:val="28"/>
                <w:szCs w:val="28"/>
              </w:rPr>
              <w:t>3</w:t>
            </w:r>
          </w:p>
        </w:tc>
        <w:tc>
          <w:tcPr>
            <w:tcW w:w="8788" w:type="dxa"/>
            <w:gridSpan w:val="5"/>
            <w:vAlign w:val="center"/>
          </w:tcPr>
          <w:p w:rsidR="00247FD1" w:rsidRPr="004166DE" w:rsidRDefault="002A575A" w:rsidP="00D70D29">
            <w:pPr>
              <w:rPr>
                <w:sz w:val="28"/>
                <w:szCs w:val="28"/>
                <w:lang w:val="uk-UA"/>
              </w:rPr>
            </w:pPr>
            <w:r>
              <w:rPr>
                <w:sz w:val="28"/>
                <w:szCs w:val="28"/>
                <w:lang w:val="uk-UA"/>
              </w:rPr>
              <w:t xml:space="preserve">ВІЗУАЛІЗАЦІЯ ТА </w:t>
            </w:r>
            <w:r w:rsidR="00D70D29">
              <w:rPr>
                <w:sz w:val="28"/>
                <w:szCs w:val="28"/>
                <w:lang w:val="uk-UA"/>
              </w:rPr>
              <w:t>РЕЗУЛЬТАТИ</w:t>
            </w:r>
          </w:p>
        </w:tc>
        <w:tc>
          <w:tcPr>
            <w:tcW w:w="563" w:type="dxa"/>
            <w:gridSpan w:val="2"/>
            <w:vAlign w:val="center"/>
          </w:tcPr>
          <w:p w:rsidR="00247FD1" w:rsidRPr="00F956A9" w:rsidRDefault="00F956A9" w:rsidP="0006566A">
            <w:pPr>
              <w:rPr>
                <w:sz w:val="28"/>
                <w:szCs w:val="28"/>
                <w:lang w:val="uk-UA"/>
              </w:rPr>
            </w:pPr>
            <w:r>
              <w:rPr>
                <w:sz w:val="28"/>
                <w:szCs w:val="28"/>
              </w:rPr>
              <w:t>2</w:t>
            </w:r>
            <w:r w:rsidR="00AA6253">
              <w:rPr>
                <w:sz w:val="28"/>
                <w:szCs w:val="28"/>
                <w:lang w:val="uk-UA"/>
              </w:rPr>
              <w:t>3</w:t>
            </w:r>
          </w:p>
        </w:tc>
      </w:tr>
      <w:tr w:rsidR="00247FD1" w:rsidRPr="006C59E4" w:rsidTr="0006566A">
        <w:trPr>
          <w:trHeight w:val="577"/>
        </w:trPr>
        <w:tc>
          <w:tcPr>
            <w:tcW w:w="289" w:type="dxa"/>
            <w:vAlign w:val="center"/>
          </w:tcPr>
          <w:p w:rsidR="00247FD1" w:rsidRPr="006C59E4" w:rsidRDefault="00247FD1" w:rsidP="0006566A">
            <w:pPr>
              <w:rPr>
                <w:sz w:val="28"/>
                <w:szCs w:val="28"/>
              </w:rPr>
            </w:pPr>
          </w:p>
        </w:tc>
        <w:tc>
          <w:tcPr>
            <w:tcW w:w="567" w:type="dxa"/>
            <w:gridSpan w:val="2"/>
            <w:vAlign w:val="center"/>
          </w:tcPr>
          <w:p w:rsidR="00247FD1" w:rsidRPr="006C59E4" w:rsidRDefault="00E826C1" w:rsidP="0006566A">
            <w:pPr>
              <w:rPr>
                <w:sz w:val="28"/>
                <w:szCs w:val="28"/>
                <w:lang w:val="uk-UA"/>
              </w:rPr>
            </w:pPr>
            <w:hyperlink w:anchor="bookmark=id.ihv636">
              <w:r w:rsidR="00247FD1" w:rsidRPr="006C59E4">
                <w:rPr>
                  <w:sz w:val="28"/>
                  <w:szCs w:val="28"/>
                </w:rPr>
                <w:t>3.1</w:t>
              </w:r>
            </w:hyperlink>
          </w:p>
        </w:tc>
        <w:tc>
          <w:tcPr>
            <w:tcW w:w="8221" w:type="dxa"/>
            <w:gridSpan w:val="3"/>
            <w:vAlign w:val="center"/>
          </w:tcPr>
          <w:p w:rsidR="00247FD1" w:rsidRPr="004166DE" w:rsidRDefault="00247FD1" w:rsidP="0006566A">
            <w:pPr>
              <w:spacing w:line="360" w:lineRule="auto"/>
              <w:rPr>
                <w:sz w:val="28"/>
                <w:szCs w:val="28"/>
                <w:lang w:val="uk-UA"/>
              </w:rPr>
            </w:pPr>
            <w:r>
              <w:rPr>
                <w:sz w:val="28"/>
                <w:szCs w:val="28"/>
                <w:lang w:val="uk-UA"/>
              </w:rPr>
              <w:t>Візуалізація даних</w:t>
            </w:r>
          </w:p>
        </w:tc>
        <w:tc>
          <w:tcPr>
            <w:tcW w:w="563" w:type="dxa"/>
            <w:gridSpan w:val="2"/>
            <w:vAlign w:val="center"/>
          </w:tcPr>
          <w:p w:rsidR="00247FD1" w:rsidRPr="00F956A9" w:rsidRDefault="00F956A9" w:rsidP="0006566A">
            <w:pPr>
              <w:rPr>
                <w:sz w:val="28"/>
                <w:szCs w:val="28"/>
                <w:lang w:val="uk-UA"/>
              </w:rPr>
            </w:pPr>
            <w:r>
              <w:rPr>
                <w:sz w:val="28"/>
                <w:szCs w:val="28"/>
              </w:rPr>
              <w:t>2</w:t>
            </w:r>
            <w:r w:rsidR="00AA6253">
              <w:rPr>
                <w:sz w:val="28"/>
                <w:szCs w:val="28"/>
                <w:lang w:val="uk-UA"/>
              </w:rPr>
              <w:t>3</w:t>
            </w:r>
          </w:p>
        </w:tc>
      </w:tr>
      <w:tr w:rsidR="00247FD1" w:rsidRPr="006C59E4" w:rsidTr="00F956A9">
        <w:trPr>
          <w:trHeight w:val="341"/>
        </w:trPr>
        <w:tc>
          <w:tcPr>
            <w:tcW w:w="289" w:type="dxa"/>
            <w:vAlign w:val="center"/>
          </w:tcPr>
          <w:p w:rsidR="00247FD1" w:rsidRPr="006C59E4" w:rsidRDefault="00247FD1" w:rsidP="0006566A">
            <w:pPr>
              <w:rPr>
                <w:sz w:val="28"/>
                <w:szCs w:val="28"/>
              </w:rPr>
            </w:pPr>
            <w:bookmarkStart w:id="0" w:name="bookmark=id.3as4poj" w:colFirst="0" w:colLast="0"/>
            <w:bookmarkEnd w:id="0"/>
          </w:p>
        </w:tc>
        <w:tc>
          <w:tcPr>
            <w:tcW w:w="567" w:type="dxa"/>
            <w:gridSpan w:val="2"/>
            <w:vAlign w:val="center"/>
          </w:tcPr>
          <w:p w:rsidR="00247FD1" w:rsidRPr="006C59E4" w:rsidRDefault="00E826C1" w:rsidP="0006566A">
            <w:pPr>
              <w:rPr>
                <w:sz w:val="28"/>
                <w:szCs w:val="28"/>
                <w:lang w:val="uk-UA"/>
              </w:rPr>
            </w:pPr>
            <w:hyperlink w:anchor="bookmark=id.32hioqz">
              <w:r w:rsidR="00247FD1" w:rsidRPr="006C59E4">
                <w:rPr>
                  <w:sz w:val="28"/>
                  <w:szCs w:val="28"/>
                </w:rPr>
                <w:t>3.2</w:t>
              </w:r>
            </w:hyperlink>
          </w:p>
        </w:tc>
        <w:tc>
          <w:tcPr>
            <w:tcW w:w="8221" w:type="dxa"/>
            <w:gridSpan w:val="3"/>
            <w:vAlign w:val="center"/>
          </w:tcPr>
          <w:p w:rsidR="00247FD1" w:rsidRPr="006C59E4" w:rsidRDefault="00AB7ED4" w:rsidP="0006566A">
            <w:pPr>
              <w:pStyle w:val="2"/>
              <w:keepNext/>
              <w:keepLines/>
              <w:widowControl/>
              <w:spacing w:before="0" w:line="360" w:lineRule="auto"/>
              <w:ind w:left="0"/>
              <w:rPr>
                <w:b w:val="0"/>
              </w:rPr>
            </w:pPr>
            <w:r>
              <w:rPr>
                <w:b w:val="0"/>
                <w:lang w:val="uk-UA"/>
              </w:rPr>
              <w:t>Результати прогнозування</w:t>
            </w:r>
          </w:p>
        </w:tc>
        <w:tc>
          <w:tcPr>
            <w:tcW w:w="563" w:type="dxa"/>
            <w:gridSpan w:val="2"/>
            <w:vAlign w:val="center"/>
          </w:tcPr>
          <w:p w:rsidR="00247FD1" w:rsidRPr="005F5711" w:rsidRDefault="005F5711" w:rsidP="0006566A">
            <w:pPr>
              <w:rPr>
                <w:sz w:val="28"/>
                <w:szCs w:val="28"/>
                <w:lang w:val="uk-UA"/>
              </w:rPr>
            </w:pPr>
            <w:r>
              <w:rPr>
                <w:sz w:val="28"/>
                <w:szCs w:val="28"/>
              </w:rPr>
              <w:t>2</w:t>
            </w:r>
            <w:r w:rsidR="00AA6253">
              <w:rPr>
                <w:sz w:val="28"/>
                <w:szCs w:val="28"/>
                <w:lang w:val="uk-UA"/>
              </w:rPr>
              <w:t>6</w:t>
            </w:r>
          </w:p>
        </w:tc>
      </w:tr>
      <w:tr w:rsidR="00247FD1" w:rsidRPr="006C59E4" w:rsidTr="0006566A">
        <w:trPr>
          <w:trHeight w:val="720"/>
        </w:trPr>
        <w:tc>
          <w:tcPr>
            <w:tcW w:w="330" w:type="dxa"/>
            <w:gridSpan w:val="2"/>
            <w:vAlign w:val="center"/>
          </w:tcPr>
          <w:p w:rsidR="00247FD1" w:rsidRPr="006C59E4" w:rsidRDefault="00247FD1" w:rsidP="0006566A">
            <w:pPr>
              <w:rPr>
                <w:sz w:val="28"/>
                <w:szCs w:val="28"/>
                <w:lang w:val="uk-UA"/>
              </w:rPr>
            </w:pPr>
            <w:r w:rsidRPr="006C59E4">
              <w:rPr>
                <w:sz w:val="28"/>
                <w:szCs w:val="28"/>
              </w:rPr>
              <w:t>4</w:t>
            </w:r>
          </w:p>
        </w:tc>
        <w:tc>
          <w:tcPr>
            <w:tcW w:w="8747" w:type="dxa"/>
            <w:gridSpan w:val="4"/>
            <w:vAlign w:val="center"/>
          </w:tcPr>
          <w:p w:rsidR="00247FD1" w:rsidRPr="004166DE" w:rsidRDefault="00247FD1" w:rsidP="0006566A">
            <w:pPr>
              <w:rPr>
                <w:sz w:val="28"/>
                <w:szCs w:val="28"/>
                <w:lang w:val="uk-UA"/>
              </w:rPr>
            </w:pPr>
            <w:r>
              <w:rPr>
                <w:sz w:val="28"/>
                <w:szCs w:val="28"/>
                <w:lang w:val="uk-UA"/>
              </w:rPr>
              <w:t>ПЕРСПЕКТИВИ ВДОСКОНАЛЕННЯ МОДЕЛІ</w:t>
            </w:r>
          </w:p>
        </w:tc>
        <w:tc>
          <w:tcPr>
            <w:tcW w:w="563" w:type="dxa"/>
            <w:gridSpan w:val="2"/>
            <w:vAlign w:val="center"/>
          </w:tcPr>
          <w:p w:rsidR="00247FD1" w:rsidRPr="00F956A9" w:rsidRDefault="0013732A" w:rsidP="0006566A">
            <w:pPr>
              <w:rPr>
                <w:sz w:val="28"/>
                <w:szCs w:val="28"/>
                <w:lang w:val="uk-UA"/>
              </w:rPr>
            </w:pPr>
            <w:r>
              <w:rPr>
                <w:sz w:val="28"/>
                <w:szCs w:val="28"/>
                <w:lang w:val="uk-UA"/>
              </w:rPr>
              <w:t>29</w:t>
            </w:r>
          </w:p>
        </w:tc>
      </w:tr>
      <w:tr w:rsidR="00247FD1" w:rsidRPr="006C59E4" w:rsidTr="0006566A">
        <w:trPr>
          <w:trHeight w:val="575"/>
        </w:trPr>
        <w:tc>
          <w:tcPr>
            <w:tcW w:w="330" w:type="dxa"/>
            <w:gridSpan w:val="2"/>
            <w:vAlign w:val="center"/>
          </w:tcPr>
          <w:p w:rsidR="00247FD1" w:rsidRPr="006C59E4" w:rsidRDefault="00247FD1" w:rsidP="0006566A">
            <w:pPr>
              <w:rPr>
                <w:sz w:val="28"/>
                <w:szCs w:val="28"/>
              </w:rPr>
            </w:pPr>
          </w:p>
        </w:tc>
        <w:tc>
          <w:tcPr>
            <w:tcW w:w="629" w:type="dxa"/>
            <w:gridSpan w:val="3"/>
            <w:vAlign w:val="center"/>
          </w:tcPr>
          <w:p w:rsidR="00247FD1" w:rsidRPr="00061A63" w:rsidRDefault="00247FD1" w:rsidP="0006566A">
            <w:pPr>
              <w:rPr>
                <w:sz w:val="28"/>
                <w:szCs w:val="28"/>
                <w:lang w:val="uk-UA"/>
              </w:rPr>
            </w:pPr>
            <w:r>
              <w:rPr>
                <w:sz w:val="28"/>
                <w:szCs w:val="28"/>
                <w:lang w:val="uk-UA"/>
              </w:rPr>
              <w:t>4.1</w:t>
            </w:r>
          </w:p>
        </w:tc>
        <w:tc>
          <w:tcPr>
            <w:tcW w:w="8118" w:type="dxa"/>
            <w:vAlign w:val="center"/>
          </w:tcPr>
          <w:p w:rsidR="00247FD1" w:rsidRPr="00061A63" w:rsidRDefault="00247FD1" w:rsidP="0006566A">
            <w:pPr>
              <w:rPr>
                <w:sz w:val="28"/>
                <w:szCs w:val="28"/>
                <w:lang w:val="uk-UA"/>
              </w:rPr>
            </w:pPr>
            <w:r>
              <w:rPr>
                <w:sz w:val="28"/>
                <w:szCs w:val="28"/>
                <w:lang w:val="uk-UA"/>
              </w:rPr>
              <w:t>Переваги обраного підходу та інтерпретація результатів</w:t>
            </w:r>
          </w:p>
        </w:tc>
        <w:tc>
          <w:tcPr>
            <w:tcW w:w="563" w:type="dxa"/>
            <w:gridSpan w:val="2"/>
            <w:vAlign w:val="center"/>
          </w:tcPr>
          <w:p w:rsidR="00247FD1" w:rsidRPr="0006566A" w:rsidRDefault="0013732A" w:rsidP="0006566A">
            <w:pPr>
              <w:rPr>
                <w:sz w:val="28"/>
                <w:szCs w:val="28"/>
                <w:lang w:val="uk-UA"/>
              </w:rPr>
            </w:pPr>
            <w:r>
              <w:rPr>
                <w:sz w:val="28"/>
                <w:szCs w:val="28"/>
                <w:lang w:val="uk-UA"/>
              </w:rPr>
              <w:t>29</w:t>
            </w:r>
          </w:p>
        </w:tc>
      </w:tr>
      <w:tr w:rsidR="00247FD1" w:rsidRPr="006C59E4" w:rsidTr="00374A97">
        <w:trPr>
          <w:trHeight w:val="485"/>
        </w:trPr>
        <w:tc>
          <w:tcPr>
            <w:tcW w:w="330" w:type="dxa"/>
            <w:gridSpan w:val="2"/>
            <w:vAlign w:val="center"/>
          </w:tcPr>
          <w:p w:rsidR="00247FD1" w:rsidRPr="006C59E4" w:rsidRDefault="00247FD1" w:rsidP="0006566A">
            <w:pPr>
              <w:rPr>
                <w:sz w:val="28"/>
                <w:szCs w:val="28"/>
              </w:rPr>
            </w:pPr>
          </w:p>
        </w:tc>
        <w:tc>
          <w:tcPr>
            <w:tcW w:w="629" w:type="dxa"/>
            <w:gridSpan w:val="3"/>
            <w:vAlign w:val="center"/>
          </w:tcPr>
          <w:p w:rsidR="00247FD1" w:rsidRPr="00061A63" w:rsidRDefault="00247FD1" w:rsidP="0006566A">
            <w:pPr>
              <w:rPr>
                <w:sz w:val="28"/>
                <w:szCs w:val="28"/>
                <w:lang w:val="uk-UA"/>
              </w:rPr>
            </w:pPr>
            <w:r>
              <w:rPr>
                <w:sz w:val="28"/>
                <w:szCs w:val="28"/>
                <w:lang w:val="uk-UA"/>
              </w:rPr>
              <w:t>4.2</w:t>
            </w:r>
          </w:p>
        </w:tc>
        <w:tc>
          <w:tcPr>
            <w:tcW w:w="8118" w:type="dxa"/>
            <w:vAlign w:val="center"/>
          </w:tcPr>
          <w:p w:rsidR="00247FD1" w:rsidRPr="00061A63" w:rsidRDefault="00247FD1" w:rsidP="0006566A">
            <w:pPr>
              <w:rPr>
                <w:sz w:val="28"/>
                <w:szCs w:val="28"/>
                <w:lang w:val="uk-UA"/>
              </w:rPr>
            </w:pPr>
            <w:r>
              <w:rPr>
                <w:sz w:val="28"/>
                <w:szCs w:val="28"/>
                <w:lang w:val="uk-UA"/>
              </w:rPr>
              <w:t>Перспективи вдосконалення моделі</w:t>
            </w:r>
          </w:p>
        </w:tc>
        <w:tc>
          <w:tcPr>
            <w:tcW w:w="563" w:type="dxa"/>
            <w:gridSpan w:val="2"/>
            <w:vAlign w:val="center"/>
          </w:tcPr>
          <w:p w:rsidR="00247FD1" w:rsidRPr="0006566A" w:rsidRDefault="0013732A" w:rsidP="0006566A">
            <w:pPr>
              <w:rPr>
                <w:sz w:val="28"/>
                <w:szCs w:val="28"/>
                <w:lang w:val="uk-UA"/>
              </w:rPr>
            </w:pPr>
            <w:r>
              <w:rPr>
                <w:sz w:val="28"/>
                <w:szCs w:val="28"/>
                <w:lang w:val="uk-UA"/>
              </w:rPr>
              <w:t>29</w:t>
            </w:r>
          </w:p>
        </w:tc>
      </w:tr>
      <w:tr w:rsidR="00247FD1" w:rsidRPr="006C59E4" w:rsidTr="00F956A9">
        <w:trPr>
          <w:trHeight w:val="643"/>
        </w:trPr>
        <w:tc>
          <w:tcPr>
            <w:tcW w:w="330" w:type="dxa"/>
            <w:gridSpan w:val="2"/>
            <w:vAlign w:val="center"/>
          </w:tcPr>
          <w:p w:rsidR="00247FD1" w:rsidRPr="006C59E4" w:rsidRDefault="00247FD1" w:rsidP="0006566A">
            <w:pPr>
              <w:rPr>
                <w:sz w:val="28"/>
                <w:szCs w:val="28"/>
              </w:rPr>
            </w:pPr>
          </w:p>
        </w:tc>
        <w:tc>
          <w:tcPr>
            <w:tcW w:w="629" w:type="dxa"/>
            <w:gridSpan w:val="3"/>
            <w:vAlign w:val="center"/>
          </w:tcPr>
          <w:p w:rsidR="00247FD1" w:rsidRPr="00061A63" w:rsidRDefault="00247FD1" w:rsidP="0006566A">
            <w:pPr>
              <w:rPr>
                <w:sz w:val="28"/>
                <w:szCs w:val="28"/>
                <w:lang w:val="uk-UA"/>
              </w:rPr>
            </w:pPr>
            <w:r>
              <w:rPr>
                <w:sz w:val="28"/>
                <w:szCs w:val="28"/>
                <w:lang w:val="uk-UA"/>
              </w:rPr>
              <w:t>4.3</w:t>
            </w:r>
          </w:p>
        </w:tc>
        <w:tc>
          <w:tcPr>
            <w:tcW w:w="8118" w:type="dxa"/>
            <w:vAlign w:val="center"/>
          </w:tcPr>
          <w:p w:rsidR="00247FD1" w:rsidRPr="00061A63" w:rsidRDefault="00AB7ED4" w:rsidP="0006566A">
            <w:pPr>
              <w:rPr>
                <w:sz w:val="28"/>
                <w:szCs w:val="28"/>
                <w:lang w:val="uk-UA"/>
              </w:rPr>
            </w:pPr>
            <w:r>
              <w:rPr>
                <w:sz w:val="28"/>
                <w:szCs w:val="28"/>
                <w:lang w:val="uk-UA"/>
              </w:rPr>
              <w:t>Прак</w:t>
            </w:r>
            <w:r w:rsidR="00247FD1">
              <w:rPr>
                <w:sz w:val="28"/>
                <w:szCs w:val="28"/>
                <w:lang w:val="uk-UA"/>
              </w:rPr>
              <w:t>тичне застосування моделі</w:t>
            </w:r>
          </w:p>
        </w:tc>
        <w:tc>
          <w:tcPr>
            <w:tcW w:w="563" w:type="dxa"/>
            <w:gridSpan w:val="2"/>
            <w:vAlign w:val="center"/>
          </w:tcPr>
          <w:p w:rsidR="00247FD1" w:rsidRPr="0006566A" w:rsidRDefault="005F5711" w:rsidP="0006566A">
            <w:pPr>
              <w:rPr>
                <w:sz w:val="28"/>
                <w:szCs w:val="28"/>
                <w:lang w:val="uk-UA"/>
              </w:rPr>
            </w:pPr>
            <w:r>
              <w:rPr>
                <w:sz w:val="28"/>
                <w:szCs w:val="28"/>
                <w:lang w:val="uk-UA"/>
              </w:rPr>
              <w:t>3</w:t>
            </w:r>
            <w:r w:rsidR="0013732A">
              <w:rPr>
                <w:sz w:val="28"/>
                <w:szCs w:val="28"/>
                <w:lang w:val="uk-UA"/>
              </w:rPr>
              <w:t>0</w:t>
            </w:r>
          </w:p>
        </w:tc>
      </w:tr>
      <w:tr w:rsidR="00247FD1" w:rsidRPr="006C59E4" w:rsidTr="0006566A">
        <w:trPr>
          <w:trHeight w:val="569"/>
        </w:trPr>
        <w:tc>
          <w:tcPr>
            <w:tcW w:w="9077" w:type="dxa"/>
            <w:gridSpan w:val="6"/>
            <w:vAlign w:val="center"/>
          </w:tcPr>
          <w:p w:rsidR="00247FD1" w:rsidRPr="006C59E4" w:rsidRDefault="00247FD1" w:rsidP="0006566A">
            <w:pPr>
              <w:rPr>
                <w:sz w:val="28"/>
                <w:szCs w:val="28"/>
              </w:rPr>
            </w:pPr>
            <w:r w:rsidRPr="006C59E4">
              <w:rPr>
                <w:sz w:val="28"/>
                <w:szCs w:val="28"/>
              </w:rPr>
              <w:t xml:space="preserve">  </w:t>
            </w:r>
            <w:hyperlink w:anchor="bookmark=id.41mghml">
              <w:r w:rsidRPr="006C59E4">
                <w:rPr>
                  <w:sz w:val="28"/>
                  <w:szCs w:val="28"/>
                </w:rPr>
                <w:t xml:space="preserve">ВИСНОВКИ </w:t>
              </w:r>
            </w:hyperlink>
          </w:p>
        </w:tc>
        <w:tc>
          <w:tcPr>
            <w:tcW w:w="563" w:type="dxa"/>
            <w:gridSpan w:val="2"/>
            <w:vAlign w:val="center"/>
          </w:tcPr>
          <w:p w:rsidR="00247FD1" w:rsidRPr="0006566A" w:rsidRDefault="00F956A9" w:rsidP="0006566A">
            <w:pPr>
              <w:rPr>
                <w:sz w:val="28"/>
                <w:szCs w:val="28"/>
                <w:lang w:val="uk-UA"/>
              </w:rPr>
            </w:pPr>
            <w:r>
              <w:rPr>
                <w:sz w:val="28"/>
                <w:szCs w:val="28"/>
                <w:lang w:val="uk-UA"/>
              </w:rPr>
              <w:t>3</w:t>
            </w:r>
            <w:r w:rsidR="0013732A">
              <w:rPr>
                <w:sz w:val="28"/>
                <w:szCs w:val="28"/>
                <w:lang w:val="uk-UA"/>
              </w:rPr>
              <w:t>4</w:t>
            </w:r>
          </w:p>
        </w:tc>
      </w:tr>
      <w:tr w:rsidR="00247FD1" w:rsidRPr="006C59E4" w:rsidTr="0006566A">
        <w:trPr>
          <w:trHeight w:val="563"/>
        </w:trPr>
        <w:tc>
          <w:tcPr>
            <w:tcW w:w="9077" w:type="dxa"/>
            <w:gridSpan w:val="6"/>
            <w:vAlign w:val="center"/>
          </w:tcPr>
          <w:p w:rsidR="00247FD1" w:rsidRPr="006C59E4" w:rsidRDefault="00247FD1" w:rsidP="0006566A">
            <w:pPr>
              <w:rPr>
                <w:sz w:val="28"/>
                <w:szCs w:val="28"/>
              </w:rPr>
            </w:pPr>
            <w:r w:rsidRPr="006C59E4">
              <w:rPr>
                <w:sz w:val="28"/>
                <w:szCs w:val="28"/>
              </w:rPr>
              <w:t xml:space="preserve">  </w:t>
            </w:r>
            <w:hyperlink w:anchor="bookmark=id.2grqrue">
              <w:r w:rsidRPr="006C59E4">
                <w:rPr>
                  <w:sz w:val="28"/>
                  <w:szCs w:val="28"/>
                </w:rPr>
                <w:t>СПИСОК ВИКОРИСТАНИХ ДЖЕРЕЛ</w:t>
              </w:r>
            </w:hyperlink>
          </w:p>
        </w:tc>
        <w:tc>
          <w:tcPr>
            <w:tcW w:w="563" w:type="dxa"/>
            <w:gridSpan w:val="2"/>
            <w:vAlign w:val="center"/>
          </w:tcPr>
          <w:p w:rsidR="00247FD1" w:rsidRPr="00F956A9" w:rsidRDefault="00247FD1" w:rsidP="0006566A">
            <w:pPr>
              <w:rPr>
                <w:sz w:val="28"/>
                <w:szCs w:val="28"/>
                <w:lang w:val="uk-UA"/>
              </w:rPr>
            </w:pPr>
            <w:r w:rsidRPr="006C59E4">
              <w:rPr>
                <w:sz w:val="28"/>
                <w:szCs w:val="28"/>
              </w:rPr>
              <w:t>3</w:t>
            </w:r>
            <w:r w:rsidR="0013732A">
              <w:rPr>
                <w:sz w:val="28"/>
                <w:szCs w:val="28"/>
                <w:lang w:val="uk-UA"/>
              </w:rPr>
              <w:t>6</w:t>
            </w:r>
          </w:p>
        </w:tc>
      </w:tr>
      <w:tr w:rsidR="00247FD1" w:rsidRPr="006C59E4" w:rsidTr="0006566A">
        <w:trPr>
          <w:trHeight w:val="557"/>
        </w:trPr>
        <w:tc>
          <w:tcPr>
            <w:tcW w:w="9077" w:type="dxa"/>
            <w:gridSpan w:val="6"/>
            <w:vAlign w:val="center"/>
          </w:tcPr>
          <w:p w:rsidR="00247FD1" w:rsidRPr="006C59E4" w:rsidRDefault="00247FD1" w:rsidP="0006566A">
            <w:pPr>
              <w:rPr>
                <w:sz w:val="28"/>
                <w:szCs w:val="28"/>
              </w:rPr>
            </w:pPr>
            <w:r w:rsidRPr="006C59E4">
              <w:rPr>
                <w:sz w:val="28"/>
                <w:szCs w:val="28"/>
              </w:rPr>
              <w:t xml:space="preserve">  </w:t>
            </w:r>
            <w:hyperlink w:anchor="bookmark=id.vx1227">
              <w:r w:rsidRPr="006C59E4">
                <w:rPr>
                  <w:sz w:val="28"/>
                  <w:szCs w:val="28"/>
                </w:rPr>
                <w:t xml:space="preserve">ДОДАТКИ </w:t>
              </w:r>
            </w:hyperlink>
          </w:p>
        </w:tc>
        <w:tc>
          <w:tcPr>
            <w:tcW w:w="563" w:type="dxa"/>
            <w:gridSpan w:val="2"/>
            <w:vAlign w:val="center"/>
          </w:tcPr>
          <w:p w:rsidR="00247FD1" w:rsidRPr="00F956A9" w:rsidRDefault="00F956A9" w:rsidP="0006566A">
            <w:pPr>
              <w:rPr>
                <w:sz w:val="28"/>
                <w:szCs w:val="28"/>
                <w:lang w:val="uk-UA"/>
              </w:rPr>
            </w:pPr>
            <w:r>
              <w:rPr>
                <w:sz w:val="28"/>
                <w:szCs w:val="28"/>
                <w:lang w:val="uk-UA"/>
              </w:rPr>
              <w:t>3</w:t>
            </w:r>
            <w:r w:rsidR="0013732A">
              <w:rPr>
                <w:sz w:val="28"/>
                <w:szCs w:val="28"/>
                <w:lang w:val="uk-UA"/>
              </w:rPr>
              <w:t>7</w:t>
            </w:r>
          </w:p>
        </w:tc>
      </w:tr>
      <w:tr w:rsidR="00247FD1" w:rsidRPr="006C59E4" w:rsidTr="0006566A">
        <w:trPr>
          <w:trHeight w:val="579"/>
        </w:trPr>
        <w:tc>
          <w:tcPr>
            <w:tcW w:w="9077" w:type="dxa"/>
            <w:gridSpan w:val="6"/>
            <w:vAlign w:val="center"/>
          </w:tcPr>
          <w:p w:rsidR="00247FD1" w:rsidRPr="006C59E4" w:rsidRDefault="00F87480" w:rsidP="0006566A">
            <w:pPr>
              <w:rPr>
                <w:sz w:val="28"/>
                <w:szCs w:val="28"/>
              </w:rPr>
            </w:pPr>
            <w:r>
              <w:rPr>
                <w:sz w:val="28"/>
                <w:szCs w:val="28"/>
                <w:lang w:val="uk-UA"/>
              </w:rPr>
              <w:t xml:space="preserve">  </w:t>
            </w:r>
            <w:r w:rsidR="00247FD1" w:rsidRPr="006C59E4">
              <w:rPr>
                <w:sz w:val="28"/>
                <w:szCs w:val="28"/>
              </w:rPr>
              <w:t>ДОДАТОК А</w:t>
            </w:r>
          </w:p>
        </w:tc>
        <w:tc>
          <w:tcPr>
            <w:tcW w:w="563" w:type="dxa"/>
            <w:gridSpan w:val="2"/>
            <w:vAlign w:val="center"/>
          </w:tcPr>
          <w:p w:rsidR="00247FD1" w:rsidRPr="00F956A9" w:rsidRDefault="00F956A9" w:rsidP="0006566A">
            <w:pPr>
              <w:rPr>
                <w:sz w:val="28"/>
                <w:szCs w:val="28"/>
                <w:lang w:val="uk-UA"/>
              </w:rPr>
            </w:pPr>
            <w:r>
              <w:rPr>
                <w:sz w:val="28"/>
                <w:szCs w:val="28"/>
                <w:lang w:val="uk-UA"/>
              </w:rPr>
              <w:t>3</w:t>
            </w:r>
            <w:r w:rsidR="0013732A">
              <w:rPr>
                <w:sz w:val="28"/>
                <w:szCs w:val="28"/>
                <w:lang w:val="uk-UA"/>
              </w:rPr>
              <w:t>7</w:t>
            </w:r>
          </w:p>
        </w:tc>
      </w:tr>
      <w:tr w:rsidR="00374A97" w:rsidRPr="006C59E4" w:rsidTr="00374A97">
        <w:trPr>
          <w:trHeight w:val="480"/>
        </w:trPr>
        <w:tc>
          <w:tcPr>
            <w:tcW w:w="9077" w:type="dxa"/>
            <w:gridSpan w:val="6"/>
            <w:vAlign w:val="center"/>
          </w:tcPr>
          <w:p w:rsidR="00374A97" w:rsidRDefault="00374A97" w:rsidP="0006566A">
            <w:pPr>
              <w:rPr>
                <w:sz w:val="28"/>
                <w:szCs w:val="28"/>
                <w:lang w:val="uk-UA"/>
              </w:rPr>
            </w:pPr>
            <w:r>
              <w:rPr>
                <w:sz w:val="28"/>
                <w:szCs w:val="28"/>
                <w:lang w:val="uk-UA"/>
              </w:rPr>
              <w:t xml:space="preserve">  ДОДАТОК Б</w:t>
            </w:r>
          </w:p>
        </w:tc>
        <w:tc>
          <w:tcPr>
            <w:tcW w:w="563" w:type="dxa"/>
            <w:gridSpan w:val="2"/>
            <w:vAlign w:val="center"/>
          </w:tcPr>
          <w:p w:rsidR="00374A97" w:rsidRPr="0006566A" w:rsidRDefault="005F5711" w:rsidP="0006566A">
            <w:pPr>
              <w:rPr>
                <w:sz w:val="28"/>
                <w:szCs w:val="28"/>
                <w:lang w:val="uk-UA"/>
              </w:rPr>
            </w:pPr>
            <w:r>
              <w:rPr>
                <w:sz w:val="28"/>
                <w:szCs w:val="28"/>
                <w:lang w:val="uk-UA"/>
              </w:rPr>
              <w:t>4</w:t>
            </w:r>
            <w:r w:rsidR="0013732A">
              <w:rPr>
                <w:sz w:val="28"/>
                <w:szCs w:val="28"/>
                <w:lang w:val="uk-UA"/>
              </w:rPr>
              <w:t>2</w:t>
            </w:r>
          </w:p>
        </w:tc>
      </w:tr>
    </w:tbl>
    <w:p w:rsidR="00F44A9D" w:rsidRDefault="00F44A9D" w:rsidP="00247FD1">
      <w:pPr>
        <w:widowControl/>
        <w:autoSpaceDE/>
        <w:autoSpaceDN/>
        <w:spacing w:after="200" w:line="276" w:lineRule="auto"/>
        <w:rPr>
          <w:sz w:val="28"/>
          <w:szCs w:val="28"/>
          <w:lang w:val="uk-UA"/>
        </w:rPr>
        <w:sectPr w:rsidR="00F44A9D" w:rsidSect="00877981">
          <w:pgSz w:w="11906" w:h="16838"/>
          <w:pgMar w:top="1134" w:right="850" w:bottom="1134" w:left="1701" w:header="708" w:footer="708" w:gutter="0"/>
          <w:cols w:space="708"/>
          <w:docGrid w:linePitch="360"/>
        </w:sectPr>
      </w:pPr>
    </w:p>
    <w:p w:rsidR="0023046A" w:rsidRDefault="00471EF1" w:rsidP="00F44A9D">
      <w:pPr>
        <w:widowControl/>
        <w:autoSpaceDE/>
        <w:autoSpaceDN/>
        <w:spacing w:line="276" w:lineRule="auto"/>
        <w:jc w:val="center"/>
        <w:rPr>
          <w:b/>
          <w:sz w:val="28"/>
          <w:szCs w:val="28"/>
          <w:lang w:val="uk-UA"/>
        </w:rPr>
      </w:pPr>
      <w:r>
        <w:rPr>
          <w:b/>
          <w:sz w:val="28"/>
          <w:szCs w:val="28"/>
          <w:lang w:val="uk-UA"/>
        </w:rPr>
        <w:lastRenderedPageBreak/>
        <w:t>ВСТУП</w:t>
      </w:r>
    </w:p>
    <w:p w:rsidR="00520C13" w:rsidRPr="00471EF1" w:rsidRDefault="00520C13" w:rsidP="00520C13">
      <w:pPr>
        <w:widowControl/>
        <w:autoSpaceDE/>
        <w:autoSpaceDN/>
        <w:spacing w:line="276" w:lineRule="auto"/>
        <w:jc w:val="center"/>
        <w:rPr>
          <w:b/>
          <w:sz w:val="28"/>
          <w:szCs w:val="28"/>
          <w:lang w:val="uk-UA"/>
        </w:rPr>
      </w:pPr>
    </w:p>
    <w:p w:rsidR="005B3296" w:rsidRDefault="005B3296" w:rsidP="00520C13">
      <w:pPr>
        <w:widowControl/>
        <w:autoSpaceDE/>
        <w:autoSpaceDN/>
        <w:spacing w:line="360" w:lineRule="auto"/>
        <w:ind w:firstLine="567"/>
        <w:jc w:val="both"/>
        <w:rPr>
          <w:bCs/>
          <w:sz w:val="28"/>
          <w:szCs w:val="24"/>
          <w:lang w:val="uk-UA"/>
        </w:rPr>
      </w:pPr>
      <w:r w:rsidRPr="005B3296">
        <w:rPr>
          <w:bCs/>
          <w:sz w:val="28"/>
          <w:szCs w:val="24"/>
          <w:lang w:val="uk-UA"/>
        </w:rPr>
        <w:t xml:space="preserve">Прогнозування донорства крові є важливою та актуальною проблемою у сфері охорони здоров’я, адже стабільність запасів крові критично впливає на своєчасне надання медичної допомоги. Зважаючи на те, що донорство базується на добровільних засадах, забезпечення регулярних поставок крові стає непередбачуваним, що призводить до ризику дефіциту в періоди підвищеного попиту. </w:t>
      </w:r>
    </w:p>
    <w:p w:rsidR="005B3296" w:rsidRDefault="005B3296" w:rsidP="00520C13">
      <w:pPr>
        <w:widowControl/>
        <w:autoSpaceDE/>
        <w:autoSpaceDN/>
        <w:spacing w:line="360" w:lineRule="auto"/>
        <w:ind w:firstLine="567"/>
        <w:jc w:val="both"/>
        <w:rPr>
          <w:bCs/>
          <w:sz w:val="28"/>
          <w:szCs w:val="24"/>
          <w:lang w:val="uk-UA"/>
        </w:rPr>
      </w:pPr>
      <w:r w:rsidRPr="005B3296">
        <w:rPr>
          <w:bCs/>
          <w:sz w:val="28"/>
          <w:szCs w:val="24"/>
          <w:lang w:val="uk-UA"/>
        </w:rPr>
        <w:t>Крім цього, неефективне управління запасами може спричиняти надлишкові витрати на зберігання та швидке зниження якості крові, тоді як її нестача може негативно впливати на своєчасність надання медичних послуг. Технології машинного навчання, зокрема нейронні мережі, дозволяють підвищити точність прогнозів завдяки аналізу історичних даних про донорів, допомагаючи медичним закладам ефективніше управляти своїми ресурсами. Отже, дослідження прогнозування ймовірності донації крові з використанням нейронних мереж є актуальним для розвитку галузі "Інформаційні технології" та має практичне значення для оптимізації роботи медичних закладів.</w:t>
      </w:r>
    </w:p>
    <w:p w:rsidR="005B3296" w:rsidRPr="005B3296" w:rsidRDefault="005B3296" w:rsidP="00520C13">
      <w:pPr>
        <w:widowControl/>
        <w:autoSpaceDE/>
        <w:autoSpaceDN/>
        <w:spacing w:line="360" w:lineRule="auto"/>
        <w:ind w:firstLine="567"/>
        <w:jc w:val="both"/>
        <w:rPr>
          <w:bCs/>
          <w:sz w:val="28"/>
          <w:szCs w:val="24"/>
          <w:lang w:val="uk-UA"/>
        </w:rPr>
      </w:pPr>
      <w:r w:rsidRPr="005B3296">
        <w:rPr>
          <w:b/>
          <w:bCs/>
          <w:sz w:val="28"/>
          <w:szCs w:val="24"/>
          <w:lang w:val="uk-UA"/>
        </w:rPr>
        <w:t>Метою</w:t>
      </w:r>
      <w:r w:rsidRPr="005B3296">
        <w:rPr>
          <w:bCs/>
          <w:sz w:val="28"/>
          <w:szCs w:val="24"/>
          <w:lang w:val="uk-UA"/>
        </w:rPr>
        <w:t xml:space="preserve"> роботи є розробка </w:t>
      </w:r>
      <w:r w:rsidR="007D1D0D">
        <w:rPr>
          <w:bCs/>
          <w:sz w:val="28"/>
          <w:szCs w:val="24"/>
          <w:lang w:val="uk-UA"/>
        </w:rPr>
        <w:t xml:space="preserve">моделі </w:t>
      </w:r>
      <w:r w:rsidRPr="005B3296">
        <w:rPr>
          <w:bCs/>
          <w:sz w:val="28"/>
          <w:szCs w:val="24"/>
          <w:lang w:val="uk-UA"/>
        </w:rPr>
        <w:t xml:space="preserve"> для прогнозування ймовірності донації крові з огляду на історичні дані, що допоможе підвищити ефективність управління запасами крові у медичних установах. </w:t>
      </w:r>
      <w:r>
        <w:rPr>
          <w:bCs/>
          <w:sz w:val="28"/>
          <w:szCs w:val="24"/>
          <w:lang w:val="uk-UA"/>
        </w:rPr>
        <w:t>Завдання дослідження включають:</w:t>
      </w:r>
    </w:p>
    <w:p w:rsidR="005B3296" w:rsidRPr="005B3296" w:rsidRDefault="005B3296" w:rsidP="00520C13">
      <w:pPr>
        <w:pStyle w:val="a6"/>
        <w:widowControl/>
        <w:numPr>
          <w:ilvl w:val="0"/>
          <w:numId w:val="34"/>
        </w:numPr>
        <w:autoSpaceDE/>
        <w:autoSpaceDN/>
        <w:spacing w:line="360" w:lineRule="auto"/>
        <w:jc w:val="both"/>
        <w:rPr>
          <w:bCs/>
          <w:sz w:val="28"/>
          <w:szCs w:val="24"/>
          <w:lang w:val="uk-UA"/>
        </w:rPr>
      </w:pPr>
      <w:r w:rsidRPr="005B3296">
        <w:rPr>
          <w:bCs/>
          <w:sz w:val="28"/>
          <w:szCs w:val="24"/>
          <w:lang w:val="uk-UA"/>
        </w:rPr>
        <w:t>Аналіз проблеми прогнозування донорства крові та наявних методів у цій сфері.</w:t>
      </w:r>
    </w:p>
    <w:p w:rsidR="005B3296" w:rsidRPr="005B3296" w:rsidRDefault="005B3296" w:rsidP="00520C13">
      <w:pPr>
        <w:pStyle w:val="a6"/>
        <w:widowControl/>
        <w:numPr>
          <w:ilvl w:val="0"/>
          <w:numId w:val="34"/>
        </w:numPr>
        <w:autoSpaceDE/>
        <w:autoSpaceDN/>
        <w:spacing w:line="360" w:lineRule="auto"/>
        <w:jc w:val="both"/>
        <w:rPr>
          <w:bCs/>
          <w:sz w:val="28"/>
          <w:szCs w:val="24"/>
          <w:lang w:val="uk-UA"/>
        </w:rPr>
      </w:pPr>
      <w:r w:rsidRPr="005B3296">
        <w:rPr>
          <w:bCs/>
          <w:sz w:val="28"/>
          <w:szCs w:val="24"/>
          <w:lang w:val="uk-UA"/>
        </w:rPr>
        <w:t>Підготовка й обробка даних, що містять інформацію про попередні донації.</w:t>
      </w:r>
    </w:p>
    <w:p w:rsidR="005B3296" w:rsidRPr="005B3296" w:rsidRDefault="005B3296" w:rsidP="00520C13">
      <w:pPr>
        <w:pStyle w:val="a6"/>
        <w:widowControl/>
        <w:numPr>
          <w:ilvl w:val="0"/>
          <w:numId w:val="34"/>
        </w:numPr>
        <w:autoSpaceDE/>
        <w:autoSpaceDN/>
        <w:spacing w:line="360" w:lineRule="auto"/>
        <w:jc w:val="both"/>
        <w:rPr>
          <w:bCs/>
          <w:sz w:val="28"/>
          <w:szCs w:val="24"/>
          <w:lang w:val="uk-UA"/>
        </w:rPr>
      </w:pPr>
      <w:r w:rsidRPr="005B3296">
        <w:rPr>
          <w:bCs/>
          <w:sz w:val="28"/>
          <w:szCs w:val="24"/>
          <w:lang w:val="uk-UA"/>
        </w:rPr>
        <w:t xml:space="preserve">Розробка та тренування </w:t>
      </w:r>
      <w:r w:rsidR="007D1D0D">
        <w:rPr>
          <w:bCs/>
          <w:sz w:val="28"/>
          <w:szCs w:val="24"/>
          <w:lang w:val="uk-UA"/>
        </w:rPr>
        <w:t xml:space="preserve">моделі </w:t>
      </w:r>
      <w:r w:rsidRPr="005B3296">
        <w:rPr>
          <w:bCs/>
          <w:sz w:val="28"/>
          <w:szCs w:val="24"/>
          <w:lang w:val="uk-UA"/>
        </w:rPr>
        <w:t xml:space="preserve"> для прогнозування ймовірності </w:t>
      </w:r>
      <w:r w:rsidR="007D1D0D">
        <w:rPr>
          <w:bCs/>
          <w:sz w:val="28"/>
          <w:szCs w:val="24"/>
          <w:lang w:val="uk-UA"/>
        </w:rPr>
        <w:t xml:space="preserve">майбутньої </w:t>
      </w:r>
      <w:r w:rsidRPr="005B3296">
        <w:rPr>
          <w:bCs/>
          <w:sz w:val="28"/>
          <w:szCs w:val="24"/>
          <w:lang w:val="uk-UA"/>
        </w:rPr>
        <w:t>донації.</w:t>
      </w:r>
    </w:p>
    <w:p w:rsidR="005B3296" w:rsidRPr="005B3296" w:rsidRDefault="005B3296" w:rsidP="00520C13">
      <w:pPr>
        <w:pStyle w:val="a6"/>
        <w:widowControl/>
        <w:numPr>
          <w:ilvl w:val="0"/>
          <w:numId w:val="34"/>
        </w:numPr>
        <w:autoSpaceDE/>
        <w:autoSpaceDN/>
        <w:spacing w:line="360" w:lineRule="auto"/>
        <w:jc w:val="both"/>
        <w:rPr>
          <w:bCs/>
          <w:sz w:val="28"/>
          <w:szCs w:val="24"/>
          <w:lang w:val="uk-UA"/>
        </w:rPr>
      </w:pPr>
      <w:r w:rsidRPr="005B3296">
        <w:rPr>
          <w:bCs/>
          <w:sz w:val="28"/>
          <w:szCs w:val="24"/>
          <w:lang w:val="uk-UA"/>
        </w:rPr>
        <w:t>Оцінка ефективності моделі за допомогою обраних метрик точності.</w:t>
      </w:r>
    </w:p>
    <w:p w:rsidR="005B3296" w:rsidRPr="005B3296" w:rsidRDefault="005B3296" w:rsidP="00520C13">
      <w:pPr>
        <w:pStyle w:val="a6"/>
        <w:widowControl/>
        <w:numPr>
          <w:ilvl w:val="0"/>
          <w:numId w:val="34"/>
        </w:numPr>
        <w:autoSpaceDE/>
        <w:autoSpaceDN/>
        <w:spacing w:line="360" w:lineRule="auto"/>
        <w:jc w:val="both"/>
        <w:rPr>
          <w:bCs/>
          <w:sz w:val="28"/>
          <w:szCs w:val="24"/>
          <w:lang w:val="uk-UA"/>
        </w:rPr>
      </w:pPr>
      <w:r w:rsidRPr="005B3296">
        <w:rPr>
          <w:bCs/>
          <w:sz w:val="28"/>
          <w:szCs w:val="24"/>
          <w:lang w:val="uk-UA"/>
        </w:rPr>
        <w:lastRenderedPageBreak/>
        <w:t>Формування рекомендацій щодо використання моделі у медичних установах для забезпечення оптимального управління запасами.</w:t>
      </w:r>
    </w:p>
    <w:p w:rsidR="00471EF1" w:rsidRDefault="005B3296" w:rsidP="00520C13">
      <w:pPr>
        <w:widowControl/>
        <w:autoSpaceDE/>
        <w:autoSpaceDN/>
        <w:spacing w:line="360" w:lineRule="auto"/>
        <w:ind w:firstLine="567"/>
        <w:jc w:val="both"/>
        <w:rPr>
          <w:bCs/>
          <w:sz w:val="28"/>
          <w:szCs w:val="24"/>
          <w:lang w:val="uk-UA"/>
        </w:rPr>
      </w:pPr>
      <w:r w:rsidRPr="00471EF1">
        <w:rPr>
          <w:b/>
          <w:bCs/>
          <w:sz w:val="28"/>
          <w:szCs w:val="24"/>
        </w:rPr>
        <w:t>Об’єктом</w:t>
      </w:r>
      <w:r w:rsidRPr="005B3296">
        <w:rPr>
          <w:bCs/>
          <w:sz w:val="28"/>
          <w:szCs w:val="24"/>
        </w:rPr>
        <w:t xml:space="preserve"> </w:t>
      </w:r>
      <w:proofErr w:type="gramStart"/>
      <w:r w:rsidRPr="005B3296">
        <w:rPr>
          <w:bCs/>
          <w:sz w:val="28"/>
          <w:szCs w:val="24"/>
        </w:rPr>
        <w:t>досл</w:t>
      </w:r>
      <w:proofErr w:type="gramEnd"/>
      <w:r w:rsidRPr="005B3296">
        <w:rPr>
          <w:bCs/>
          <w:sz w:val="28"/>
          <w:szCs w:val="24"/>
        </w:rPr>
        <w:t xml:space="preserve">ідження є процес донорства крові, особливо щодо питань його регулярності. </w:t>
      </w:r>
    </w:p>
    <w:p w:rsidR="005B3296" w:rsidRDefault="005B3296" w:rsidP="00520C13">
      <w:pPr>
        <w:widowControl/>
        <w:autoSpaceDE/>
        <w:autoSpaceDN/>
        <w:spacing w:line="360" w:lineRule="auto"/>
        <w:ind w:firstLine="567"/>
        <w:jc w:val="both"/>
        <w:rPr>
          <w:bCs/>
          <w:sz w:val="28"/>
          <w:szCs w:val="24"/>
          <w:lang w:val="uk-UA"/>
        </w:rPr>
      </w:pPr>
      <w:r w:rsidRPr="00471EF1">
        <w:rPr>
          <w:b/>
          <w:bCs/>
          <w:sz w:val="28"/>
          <w:szCs w:val="24"/>
        </w:rPr>
        <w:t>Предметом</w:t>
      </w:r>
      <w:r w:rsidRPr="005B3296">
        <w:rPr>
          <w:bCs/>
          <w:sz w:val="28"/>
          <w:szCs w:val="24"/>
        </w:rPr>
        <w:t xml:space="preserve"> </w:t>
      </w:r>
      <w:proofErr w:type="gramStart"/>
      <w:r w:rsidRPr="005B3296">
        <w:rPr>
          <w:bCs/>
          <w:sz w:val="28"/>
          <w:szCs w:val="24"/>
        </w:rPr>
        <w:t>досл</w:t>
      </w:r>
      <w:proofErr w:type="gramEnd"/>
      <w:r w:rsidRPr="005B3296">
        <w:rPr>
          <w:bCs/>
          <w:sz w:val="28"/>
          <w:szCs w:val="24"/>
        </w:rPr>
        <w:t xml:space="preserve">ідження є </w:t>
      </w:r>
      <w:r w:rsidR="008F5052">
        <w:rPr>
          <w:bCs/>
          <w:sz w:val="28"/>
          <w:szCs w:val="24"/>
          <w:lang w:val="uk-UA"/>
        </w:rPr>
        <w:t>модель</w:t>
      </w:r>
      <w:r w:rsidRPr="005B3296">
        <w:rPr>
          <w:bCs/>
          <w:sz w:val="28"/>
          <w:szCs w:val="24"/>
        </w:rPr>
        <w:t>, розроблена для прогнозування ймовірності донорства на основі історичних даних, що містять інформацію про минулі донації крові.</w:t>
      </w:r>
    </w:p>
    <w:p w:rsidR="00471EF1" w:rsidRDefault="00471EF1" w:rsidP="00520C13">
      <w:pPr>
        <w:widowControl/>
        <w:autoSpaceDE/>
        <w:autoSpaceDN/>
        <w:spacing w:line="360" w:lineRule="auto"/>
        <w:ind w:firstLine="567"/>
        <w:jc w:val="both"/>
        <w:rPr>
          <w:bCs/>
          <w:sz w:val="28"/>
          <w:szCs w:val="24"/>
          <w:lang w:val="uk-UA"/>
        </w:rPr>
      </w:pPr>
      <w:r w:rsidRPr="00471EF1">
        <w:rPr>
          <w:bCs/>
          <w:sz w:val="28"/>
          <w:szCs w:val="24"/>
          <w:lang w:val="uk-UA"/>
        </w:rPr>
        <w:t>У роботі застосовані методи аналізу та о</w:t>
      </w:r>
      <w:r w:rsidR="009810A2">
        <w:rPr>
          <w:bCs/>
          <w:sz w:val="28"/>
          <w:szCs w:val="24"/>
          <w:lang w:val="uk-UA"/>
        </w:rPr>
        <w:t xml:space="preserve">бробки даних, машинного навчанн </w:t>
      </w:r>
      <w:r w:rsidRPr="00471EF1">
        <w:rPr>
          <w:bCs/>
          <w:sz w:val="28"/>
          <w:szCs w:val="24"/>
          <w:lang w:val="uk-UA"/>
        </w:rPr>
        <w:t xml:space="preserve"> а також статистичні методи для оцінки результатів і їх візуалізації. </w:t>
      </w:r>
    </w:p>
    <w:p w:rsidR="00471EF1" w:rsidRDefault="00471EF1" w:rsidP="00520C13">
      <w:pPr>
        <w:widowControl/>
        <w:autoSpaceDE/>
        <w:autoSpaceDN/>
        <w:spacing w:line="360" w:lineRule="auto"/>
        <w:ind w:firstLine="567"/>
        <w:jc w:val="both"/>
        <w:rPr>
          <w:bCs/>
          <w:sz w:val="28"/>
          <w:szCs w:val="24"/>
          <w:lang w:val="uk-UA"/>
        </w:rPr>
      </w:pPr>
      <w:r w:rsidRPr="00471EF1">
        <w:rPr>
          <w:bCs/>
          <w:sz w:val="28"/>
          <w:szCs w:val="24"/>
          <w:lang w:val="uk-UA"/>
        </w:rPr>
        <w:t>Запропонована модель може використовуватися у медичних установах для більш точного планування запасів крові, допомагаючи уникати ситуацій дефіциту та знижувати витрати на зберігання невикористаної крові. Вона може бути інтегрована в інформаційні системи медичних установ як програмний інструмент для автоматизованого прогнозування.</w:t>
      </w:r>
    </w:p>
    <w:p w:rsidR="00830479" w:rsidRDefault="00830479" w:rsidP="00471EF1">
      <w:pPr>
        <w:widowControl/>
        <w:autoSpaceDE/>
        <w:autoSpaceDN/>
        <w:spacing w:line="360" w:lineRule="auto"/>
        <w:ind w:firstLine="567"/>
        <w:rPr>
          <w:bCs/>
          <w:sz w:val="28"/>
          <w:szCs w:val="24"/>
          <w:lang w:val="uk-UA"/>
        </w:rPr>
      </w:pPr>
    </w:p>
    <w:p w:rsidR="00830479" w:rsidRPr="007B4D0E" w:rsidRDefault="00830479" w:rsidP="00830479">
      <w:pPr>
        <w:spacing w:after="280"/>
        <w:jc w:val="center"/>
        <w:rPr>
          <w:sz w:val="28"/>
        </w:rPr>
      </w:pPr>
      <w:r w:rsidRPr="00374A97">
        <w:rPr>
          <w:sz w:val="28"/>
        </w:rPr>
        <w:t xml:space="preserve">Сторінок – </w:t>
      </w:r>
      <w:r w:rsidR="00822AD6">
        <w:rPr>
          <w:sz w:val="28"/>
          <w:lang w:val="uk-UA"/>
        </w:rPr>
        <w:t>28</w:t>
      </w:r>
      <w:r w:rsidRPr="00374A97">
        <w:rPr>
          <w:sz w:val="28"/>
        </w:rPr>
        <w:t xml:space="preserve">, рисунків – </w:t>
      </w:r>
      <w:r w:rsidR="00822AD6">
        <w:rPr>
          <w:sz w:val="28"/>
          <w:lang w:val="uk-UA"/>
        </w:rPr>
        <w:t>22</w:t>
      </w:r>
      <w:r w:rsidRPr="00374A97">
        <w:rPr>
          <w:sz w:val="28"/>
        </w:rPr>
        <w:t xml:space="preserve">, джерел літератури – </w:t>
      </w:r>
      <w:r w:rsidRPr="00374A97">
        <w:rPr>
          <w:sz w:val="28"/>
          <w:lang w:val="uk-UA"/>
        </w:rPr>
        <w:t>10</w:t>
      </w:r>
      <w:r w:rsidRPr="00374A97">
        <w:rPr>
          <w:sz w:val="28"/>
        </w:rPr>
        <w:t xml:space="preserve">, додатків – </w:t>
      </w:r>
      <w:r w:rsidR="00374A97" w:rsidRPr="00374A97">
        <w:rPr>
          <w:sz w:val="28"/>
          <w:lang w:val="uk-UA"/>
        </w:rPr>
        <w:t>2</w:t>
      </w:r>
      <w:r w:rsidRPr="00374A97">
        <w:rPr>
          <w:sz w:val="28"/>
        </w:rPr>
        <w:t>.</w:t>
      </w:r>
    </w:p>
    <w:p w:rsidR="00EE7001" w:rsidRPr="00471EF1" w:rsidRDefault="00EE7001" w:rsidP="00471EF1">
      <w:pPr>
        <w:widowControl/>
        <w:autoSpaceDE/>
        <w:autoSpaceDN/>
        <w:spacing w:line="360" w:lineRule="auto"/>
        <w:ind w:firstLine="567"/>
        <w:rPr>
          <w:bCs/>
          <w:sz w:val="28"/>
          <w:szCs w:val="24"/>
          <w:lang w:val="uk-UA"/>
        </w:rPr>
      </w:pPr>
      <w:r>
        <w:rPr>
          <w:sz w:val="28"/>
          <w:szCs w:val="28"/>
        </w:rPr>
        <w:br w:type="page"/>
      </w:r>
    </w:p>
    <w:p w:rsidR="008F7857" w:rsidRDefault="008F7857" w:rsidP="00BD1CCA">
      <w:pPr>
        <w:spacing w:line="360" w:lineRule="auto"/>
        <w:jc w:val="center"/>
        <w:rPr>
          <w:b/>
          <w:bCs/>
          <w:color w:val="000000"/>
          <w:sz w:val="28"/>
          <w:szCs w:val="28"/>
          <w:lang w:val="uk-UA"/>
        </w:rPr>
      </w:pPr>
      <w:r w:rsidRPr="00D95908">
        <w:rPr>
          <w:b/>
          <w:bCs/>
          <w:color w:val="000000"/>
          <w:sz w:val="28"/>
          <w:szCs w:val="28"/>
          <w:lang w:val="uk-UA"/>
        </w:rPr>
        <w:lastRenderedPageBreak/>
        <w:t xml:space="preserve">РОЗДІЛ </w:t>
      </w:r>
      <w:r w:rsidR="00417EC7">
        <w:rPr>
          <w:b/>
          <w:bCs/>
          <w:color w:val="000000"/>
          <w:sz w:val="28"/>
          <w:szCs w:val="28"/>
          <w:lang w:val="uk-UA"/>
        </w:rPr>
        <w:t>1. АНАЛІЗ ПРЕДМЕТНОЇ ОБЛАСТІ</w:t>
      </w:r>
    </w:p>
    <w:p w:rsidR="008F7857" w:rsidRPr="008F7857" w:rsidRDefault="008F7857" w:rsidP="00BD1CCA">
      <w:pPr>
        <w:widowControl/>
        <w:autoSpaceDE/>
        <w:autoSpaceDN/>
        <w:spacing w:line="360" w:lineRule="auto"/>
        <w:rPr>
          <w:b/>
          <w:bCs/>
          <w:color w:val="000000"/>
          <w:sz w:val="28"/>
          <w:szCs w:val="28"/>
        </w:rPr>
      </w:pPr>
      <w:r w:rsidRPr="008F7857">
        <w:rPr>
          <w:b/>
          <w:bCs/>
          <w:color w:val="000000"/>
          <w:sz w:val="28"/>
          <w:szCs w:val="28"/>
        </w:rPr>
        <w:t xml:space="preserve">1.1 </w:t>
      </w:r>
      <w:r w:rsidR="006C59E4">
        <w:rPr>
          <w:b/>
          <w:bCs/>
          <w:color w:val="000000"/>
          <w:sz w:val="28"/>
          <w:szCs w:val="28"/>
          <w:lang w:val="uk-UA"/>
        </w:rPr>
        <w:t>Аналіз предметної області</w:t>
      </w:r>
    </w:p>
    <w:p w:rsidR="008F7857" w:rsidRPr="008F7857"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 xml:space="preserve">Проблема управління запасами крові є надзвичайно важливою для сучасної системи охорони здоров’я. Донорська кров — це цінний, але обмежений ресурс, який потребує ретельного контролю, планування і прогнозування. </w:t>
      </w:r>
      <w:proofErr w:type="gramStart"/>
      <w:r w:rsidRPr="008F7857">
        <w:rPr>
          <w:bCs/>
          <w:color w:val="000000"/>
          <w:sz w:val="28"/>
          <w:szCs w:val="28"/>
        </w:rPr>
        <w:t>П</w:t>
      </w:r>
      <w:proofErr w:type="gramEnd"/>
      <w:r w:rsidRPr="008F7857">
        <w:rPr>
          <w:bCs/>
          <w:color w:val="000000"/>
          <w:sz w:val="28"/>
          <w:szCs w:val="28"/>
        </w:rPr>
        <w:t>ід час надзвичайних ситуацій, таких як масштабні аварії чи стихійні лиха, потреба в донорській крові різко зростає, і медичні установи часто стикаються з труднощами у забезпеченні необхідних запасів.</w:t>
      </w:r>
    </w:p>
    <w:p w:rsidR="008F7857" w:rsidRPr="008F7857"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 xml:space="preserve">Були зафіксовані випадки, коли внаслідок нестачі донорів пацієнти не могли отримати своєчасну допомогу, що іноді призводило до критичних ситуацій, а інколи — і до летальних наслідків. Наприклад, у деяких країнах </w:t>
      </w:r>
      <w:proofErr w:type="gramStart"/>
      <w:r w:rsidRPr="008F7857">
        <w:rPr>
          <w:bCs/>
          <w:color w:val="000000"/>
          <w:sz w:val="28"/>
          <w:szCs w:val="28"/>
        </w:rPr>
        <w:t>св</w:t>
      </w:r>
      <w:proofErr w:type="gramEnd"/>
      <w:r w:rsidRPr="008F7857">
        <w:rPr>
          <w:bCs/>
          <w:color w:val="000000"/>
          <w:sz w:val="28"/>
          <w:szCs w:val="28"/>
        </w:rPr>
        <w:t xml:space="preserve">іту недолік крові в медичних закладах може виникати навіть через непередбачувані коливання кількості донорів упродовж року. Це ще раз </w:t>
      </w:r>
      <w:proofErr w:type="gramStart"/>
      <w:r w:rsidRPr="008F7857">
        <w:rPr>
          <w:bCs/>
          <w:color w:val="000000"/>
          <w:sz w:val="28"/>
          <w:szCs w:val="28"/>
        </w:rPr>
        <w:t>п</w:t>
      </w:r>
      <w:proofErr w:type="gramEnd"/>
      <w:r w:rsidRPr="008F7857">
        <w:rPr>
          <w:bCs/>
          <w:color w:val="000000"/>
          <w:sz w:val="28"/>
          <w:szCs w:val="28"/>
        </w:rPr>
        <w:t>ідкреслює необхідність використання автоматизованих систем прогнозування, що дозволяють більш ефективно організовувати роботу банків крові, забезпечуючи прогноз попиту та оптимізуючи роботу з донорами.</w:t>
      </w:r>
    </w:p>
    <w:p w:rsidR="008F7857" w:rsidRPr="008F7857" w:rsidRDefault="008F7857" w:rsidP="0031287C">
      <w:pPr>
        <w:widowControl/>
        <w:autoSpaceDE/>
        <w:autoSpaceDN/>
        <w:spacing w:line="360" w:lineRule="auto"/>
        <w:ind w:firstLine="567"/>
        <w:jc w:val="both"/>
        <w:rPr>
          <w:bCs/>
          <w:color w:val="000000"/>
          <w:sz w:val="28"/>
          <w:szCs w:val="28"/>
        </w:rPr>
      </w:pPr>
      <w:r w:rsidRPr="008F7857">
        <w:rPr>
          <w:bCs/>
          <w:color w:val="000000"/>
          <w:sz w:val="28"/>
          <w:szCs w:val="28"/>
        </w:rPr>
        <w:t xml:space="preserve">Водночас, точність прогнозів ускладнюється через </w:t>
      </w:r>
      <w:proofErr w:type="gramStart"/>
      <w:r w:rsidRPr="008F7857">
        <w:rPr>
          <w:bCs/>
          <w:color w:val="000000"/>
          <w:sz w:val="28"/>
          <w:szCs w:val="28"/>
        </w:rPr>
        <w:t>р</w:t>
      </w:r>
      <w:proofErr w:type="gramEnd"/>
      <w:r w:rsidRPr="008F7857">
        <w:rPr>
          <w:bCs/>
          <w:color w:val="000000"/>
          <w:sz w:val="28"/>
          <w:szCs w:val="28"/>
        </w:rPr>
        <w:t xml:space="preserve">ізноманітність факторів, що впливають на донорську активність. Серед них можна відзначити </w:t>
      </w:r>
      <w:proofErr w:type="gramStart"/>
      <w:r w:rsidRPr="008F7857">
        <w:rPr>
          <w:bCs/>
          <w:color w:val="000000"/>
          <w:sz w:val="28"/>
          <w:szCs w:val="28"/>
        </w:rPr>
        <w:t>соц</w:t>
      </w:r>
      <w:proofErr w:type="gramEnd"/>
      <w:r w:rsidRPr="008F7857">
        <w:rPr>
          <w:bCs/>
          <w:color w:val="000000"/>
          <w:sz w:val="28"/>
          <w:szCs w:val="28"/>
        </w:rPr>
        <w:t>іальні, економічні, культурні та індивідуальні фактори, кожен з яких може по-своєму впливати на рішення людей про донорство крові. До того ж, термін придатності донорської крові є обмеженим, що створює додаткові труднощі в її управлінні.</w:t>
      </w:r>
    </w:p>
    <w:p w:rsidR="008F7857" w:rsidRPr="008F7857" w:rsidRDefault="008F7857" w:rsidP="0031287C">
      <w:pPr>
        <w:widowControl/>
        <w:autoSpaceDE/>
        <w:autoSpaceDN/>
        <w:spacing w:line="360" w:lineRule="auto"/>
        <w:jc w:val="both"/>
        <w:rPr>
          <w:bCs/>
          <w:color w:val="000000"/>
          <w:sz w:val="28"/>
          <w:szCs w:val="28"/>
        </w:rPr>
      </w:pPr>
    </w:p>
    <w:p w:rsidR="008F7857" w:rsidRPr="008F7857" w:rsidRDefault="008F7857" w:rsidP="0031287C">
      <w:pPr>
        <w:widowControl/>
        <w:autoSpaceDE/>
        <w:autoSpaceDN/>
        <w:spacing w:line="360" w:lineRule="auto"/>
        <w:jc w:val="both"/>
        <w:rPr>
          <w:b/>
          <w:bCs/>
          <w:color w:val="000000"/>
          <w:sz w:val="28"/>
          <w:szCs w:val="28"/>
        </w:rPr>
      </w:pPr>
      <w:r w:rsidRPr="008F7857">
        <w:rPr>
          <w:b/>
          <w:bCs/>
          <w:color w:val="000000"/>
          <w:sz w:val="28"/>
          <w:szCs w:val="28"/>
        </w:rPr>
        <w:t xml:space="preserve">1.2 Існуючі </w:t>
      </w:r>
      <w:proofErr w:type="gramStart"/>
      <w:r w:rsidRPr="008F7857">
        <w:rPr>
          <w:b/>
          <w:bCs/>
          <w:color w:val="000000"/>
          <w:sz w:val="28"/>
          <w:szCs w:val="28"/>
        </w:rPr>
        <w:t>р</w:t>
      </w:r>
      <w:proofErr w:type="gramEnd"/>
      <w:r w:rsidRPr="008F7857">
        <w:rPr>
          <w:b/>
          <w:bCs/>
          <w:color w:val="000000"/>
          <w:sz w:val="28"/>
          <w:szCs w:val="28"/>
        </w:rPr>
        <w:t>ішення та технології</w:t>
      </w:r>
    </w:p>
    <w:p w:rsidR="008F7857" w:rsidRPr="00BD1CCA"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 xml:space="preserve">Існуючі </w:t>
      </w:r>
      <w:proofErr w:type="gramStart"/>
      <w:r w:rsidRPr="008F7857">
        <w:rPr>
          <w:bCs/>
          <w:color w:val="000000"/>
          <w:sz w:val="28"/>
          <w:szCs w:val="28"/>
        </w:rPr>
        <w:t>п</w:t>
      </w:r>
      <w:proofErr w:type="gramEnd"/>
      <w:r w:rsidRPr="008F7857">
        <w:rPr>
          <w:bCs/>
          <w:color w:val="000000"/>
          <w:sz w:val="28"/>
          <w:szCs w:val="28"/>
        </w:rPr>
        <w:t xml:space="preserve">ідходи до прогнозування донорства крові охоплюють різні методи, зокрема класичні статистичні моделі та сучасні алгоритми машинного навчання. На українському ринку є приклади таких сервісів, як Donorium і DonorUA, які надають деякі аналітичні можливості для прогнозування активності донорів. Однак ці платформи мають певні </w:t>
      </w:r>
      <w:r w:rsidRPr="008F7857">
        <w:rPr>
          <w:bCs/>
          <w:color w:val="000000"/>
          <w:sz w:val="28"/>
          <w:szCs w:val="28"/>
        </w:rPr>
        <w:lastRenderedPageBreak/>
        <w:t xml:space="preserve">обмеження: більшість із них орієнтуються </w:t>
      </w:r>
      <w:proofErr w:type="gramStart"/>
      <w:r w:rsidRPr="008F7857">
        <w:rPr>
          <w:bCs/>
          <w:color w:val="000000"/>
          <w:sz w:val="28"/>
          <w:szCs w:val="28"/>
        </w:rPr>
        <w:t>лише на</w:t>
      </w:r>
      <w:proofErr w:type="gramEnd"/>
      <w:r w:rsidRPr="008F7857">
        <w:rPr>
          <w:bCs/>
          <w:color w:val="000000"/>
          <w:sz w:val="28"/>
          <w:szCs w:val="28"/>
        </w:rPr>
        <w:t xml:space="preserve"> загальні оцінки без врахування індивідуальних і поведінкових особливостей кожного донора, що може знизити точність прогнозів у специфічних ситуаціях.</w:t>
      </w:r>
    </w:p>
    <w:p w:rsidR="008F7857"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У загальному контексті сучасних технологій для прогнозування донорства активно використовуються методи регресії. Зокрема, регресійні моделі аналізують залежність між певними характеристиками донорів, як-от ві</w:t>
      </w:r>
      <w:proofErr w:type="gramStart"/>
      <w:r w:rsidRPr="008F7857">
        <w:rPr>
          <w:bCs/>
          <w:color w:val="000000"/>
          <w:sz w:val="28"/>
          <w:szCs w:val="28"/>
        </w:rPr>
        <w:t>к</w:t>
      </w:r>
      <w:proofErr w:type="gramEnd"/>
      <w:r w:rsidRPr="008F7857">
        <w:rPr>
          <w:bCs/>
          <w:color w:val="000000"/>
          <w:sz w:val="28"/>
          <w:szCs w:val="28"/>
        </w:rPr>
        <w:t>, частота попередніх здач крові, і ймовірністю повторного донорства. Однак обмеженням таких моделей є складність обробки складних нелінійних залежностей.</w:t>
      </w:r>
    </w:p>
    <w:p w:rsidR="00BD1CCA" w:rsidRDefault="00BD1CCA" w:rsidP="0031287C">
      <w:pPr>
        <w:widowControl/>
        <w:autoSpaceDE/>
        <w:autoSpaceDN/>
        <w:spacing w:line="360" w:lineRule="auto"/>
        <w:ind w:firstLine="567"/>
        <w:jc w:val="both"/>
        <w:rPr>
          <w:bCs/>
          <w:color w:val="000000"/>
          <w:sz w:val="28"/>
          <w:szCs w:val="28"/>
          <w:lang w:val="uk-UA"/>
        </w:rPr>
      </w:pPr>
      <w:r>
        <w:rPr>
          <w:bCs/>
          <w:color w:val="000000"/>
          <w:sz w:val="28"/>
          <w:szCs w:val="28"/>
          <w:lang w:val="uk-UA"/>
        </w:rPr>
        <w:t xml:space="preserve">На рисунку </w:t>
      </w:r>
      <w:r w:rsidR="00A10EE1">
        <w:rPr>
          <w:bCs/>
          <w:color w:val="000000"/>
          <w:sz w:val="28"/>
          <w:szCs w:val="28"/>
          <w:lang w:val="uk-UA"/>
        </w:rPr>
        <w:t xml:space="preserve">1.1 </w:t>
      </w:r>
      <w:r>
        <w:rPr>
          <w:bCs/>
          <w:color w:val="000000"/>
          <w:sz w:val="28"/>
          <w:szCs w:val="28"/>
          <w:lang w:val="uk-UA"/>
        </w:rPr>
        <w:t>можна побачити з якою</w:t>
      </w:r>
      <w:r w:rsidR="00A10EE1">
        <w:rPr>
          <w:bCs/>
          <w:color w:val="000000"/>
          <w:sz w:val="28"/>
          <w:szCs w:val="28"/>
          <w:lang w:val="uk-UA"/>
        </w:rPr>
        <w:t xml:space="preserve"> схемою працює донорство крові.</w:t>
      </w:r>
    </w:p>
    <w:p w:rsidR="00BD1CCA" w:rsidRDefault="00BD1CCA" w:rsidP="00BD1CCA">
      <w:pPr>
        <w:widowControl/>
        <w:autoSpaceDE/>
        <w:autoSpaceDN/>
        <w:spacing w:line="360" w:lineRule="auto"/>
        <w:rPr>
          <w:bCs/>
          <w:color w:val="000000"/>
          <w:sz w:val="28"/>
          <w:szCs w:val="28"/>
          <w:lang w:val="uk-UA"/>
        </w:rPr>
      </w:pPr>
      <w:r>
        <w:rPr>
          <w:bCs/>
          <w:noProof/>
          <w:color w:val="000000"/>
          <w:sz w:val="28"/>
          <w:szCs w:val="28"/>
        </w:rPr>
        <w:drawing>
          <wp:inline distT="0" distB="0" distL="0" distR="0">
            <wp:extent cx="5940425" cy="3655940"/>
            <wp:effectExtent l="19050" t="0" r="3175" b="0"/>
            <wp:docPr id="1" name="Рисунок 1" descr="C:\Users\User\Downloads\information-14-00031-g00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nformation-14-00031-g004.webp"/>
                    <pic:cNvPicPr>
                      <a:picLocks noChangeAspect="1" noChangeArrowheads="1"/>
                    </pic:cNvPicPr>
                  </pic:nvPicPr>
                  <pic:blipFill>
                    <a:blip r:embed="rId8" cstate="print"/>
                    <a:srcRect/>
                    <a:stretch>
                      <a:fillRect/>
                    </a:stretch>
                  </pic:blipFill>
                  <pic:spPr bwMode="auto">
                    <a:xfrm>
                      <a:off x="0" y="0"/>
                      <a:ext cx="5940425" cy="3655940"/>
                    </a:xfrm>
                    <a:prstGeom prst="rect">
                      <a:avLst/>
                    </a:prstGeom>
                    <a:noFill/>
                    <a:ln w="9525">
                      <a:noFill/>
                      <a:miter lim="800000"/>
                      <a:headEnd/>
                      <a:tailEnd/>
                    </a:ln>
                  </pic:spPr>
                </pic:pic>
              </a:graphicData>
            </a:graphic>
          </wp:inline>
        </w:drawing>
      </w:r>
    </w:p>
    <w:p w:rsidR="00BD1CCA" w:rsidRPr="00BD1CCA" w:rsidRDefault="00BD1CCA" w:rsidP="00BD1CCA">
      <w:pPr>
        <w:widowControl/>
        <w:autoSpaceDE/>
        <w:autoSpaceDN/>
        <w:spacing w:line="360" w:lineRule="auto"/>
        <w:jc w:val="center"/>
        <w:rPr>
          <w:bCs/>
          <w:color w:val="000000"/>
          <w:sz w:val="28"/>
          <w:szCs w:val="28"/>
          <w:lang w:val="uk-UA"/>
        </w:rPr>
      </w:pPr>
      <w:r>
        <w:rPr>
          <w:color w:val="000000"/>
          <w:sz w:val="28"/>
          <w:szCs w:val="28"/>
        </w:rPr>
        <w:t xml:space="preserve">Рисунок </w:t>
      </w:r>
      <w:r>
        <w:rPr>
          <w:color w:val="000000"/>
          <w:sz w:val="28"/>
          <w:szCs w:val="28"/>
          <w:lang w:val="uk-UA"/>
        </w:rPr>
        <w:t>1</w:t>
      </w:r>
      <w:r w:rsidR="00822AD6">
        <w:rPr>
          <w:color w:val="000000"/>
          <w:sz w:val="28"/>
          <w:szCs w:val="28"/>
          <w:lang w:val="uk-UA"/>
        </w:rPr>
        <w:t>.2</w:t>
      </w:r>
      <w:r>
        <w:rPr>
          <w:color w:val="000000"/>
          <w:sz w:val="28"/>
          <w:szCs w:val="28"/>
          <w:lang w:val="uk-UA"/>
        </w:rPr>
        <w:t xml:space="preserve"> – Процес донації крові</w:t>
      </w:r>
    </w:p>
    <w:p w:rsidR="008F7857" w:rsidRPr="008F7857" w:rsidRDefault="008F7857" w:rsidP="0031287C">
      <w:pPr>
        <w:widowControl/>
        <w:autoSpaceDE/>
        <w:autoSpaceDN/>
        <w:spacing w:line="360" w:lineRule="auto"/>
        <w:ind w:firstLine="567"/>
        <w:jc w:val="both"/>
        <w:rPr>
          <w:bCs/>
          <w:color w:val="000000"/>
          <w:sz w:val="28"/>
          <w:szCs w:val="28"/>
        </w:rPr>
      </w:pPr>
      <w:r w:rsidRPr="00BD1CCA">
        <w:rPr>
          <w:bCs/>
          <w:color w:val="000000"/>
          <w:sz w:val="28"/>
          <w:szCs w:val="28"/>
          <w:lang w:val="uk-UA"/>
        </w:rPr>
        <w:t xml:space="preserve">Іншим напрямом є застосування методів класифікації, таких як дерева рішень, методи найближчих сусідів та вектори підтримки. </w:t>
      </w:r>
      <w:r w:rsidRPr="00417EC7">
        <w:rPr>
          <w:bCs/>
          <w:color w:val="000000"/>
          <w:sz w:val="28"/>
          <w:szCs w:val="28"/>
          <w:lang w:val="uk-UA"/>
        </w:rPr>
        <w:t xml:space="preserve">Ці алгоритми дозволяють аналізувати і класифікувати поведінкові та демографічні характеристики донорів, що може допомогти в прогнозуванні потенційної активності в різні періоди. </w:t>
      </w:r>
      <w:r w:rsidRPr="008F7857">
        <w:rPr>
          <w:bCs/>
          <w:color w:val="000000"/>
          <w:sz w:val="28"/>
          <w:szCs w:val="28"/>
        </w:rPr>
        <w:t>Проте, і тут існує певний недолі</w:t>
      </w:r>
      <w:proofErr w:type="gramStart"/>
      <w:r w:rsidRPr="008F7857">
        <w:rPr>
          <w:bCs/>
          <w:color w:val="000000"/>
          <w:sz w:val="28"/>
          <w:szCs w:val="28"/>
        </w:rPr>
        <w:t>к</w:t>
      </w:r>
      <w:proofErr w:type="gramEnd"/>
      <w:r w:rsidRPr="008F7857">
        <w:rPr>
          <w:bCs/>
          <w:color w:val="000000"/>
          <w:sz w:val="28"/>
          <w:szCs w:val="28"/>
        </w:rPr>
        <w:t xml:space="preserve"> — такі методи можуть бути менш гнучкими при адаптації до нових даних.</w:t>
      </w:r>
    </w:p>
    <w:p w:rsidR="008F7857" w:rsidRDefault="008F7857" w:rsidP="00822AD6">
      <w:pPr>
        <w:widowControl/>
        <w:autoSpaceDE/>
        <w:autoSpaceDN/>
        <w:spacing w:line="360" w:lineRule="auto"/>
        <w:ind w:firstLine="567"/>
        <w:jc w:val="both"/>
        <w:rPr>
          <w:bCs/>
          <w:color w:val="000000"/>
          <w:sz w:val="28"/>
          <w:szCs w:val="28"/>
          <w:lang w:val="uk-UA"/>
        </w:rPr>
      </w:pPr>
      <w:r w:rsidRPr="008F7857">
        <w:rPr>
          <w:bCs/>
          <w:color w:val="000000"/>
          <w:sz w:val="28"/>
          <w:szCs w:val="28"/>
        </w:rPr>
        <w:lastRenderedPageBreak/>
        <w:t xml:space="preserve">Найбільш перспективними для задач прогнозування донорства є нейронні мережі. </w:t>
      </w:r>
      <w:proofErr w:type="gramStart"/>
      <w:r w:rsidRPr="008F7857">
        <w:rPr>
          <w:bCs/>
          <w:color w:val="000000"/>
          <w:sz w:val="28"/>
          <w:szCs w:val="28"/>
        </w:rPr>
        <w:t>Ц</w:t>
      </w:r>
      <w:proofErr w:type="gramEnd"/>
      <w:r w:rsidRPr="008F7857">
        <w:rPr>
          <w:bCs/>
          <w:color w:val="000000"/>
          <w:sz w:val="28"/>
          <w:szCs w:val="28"/>
        </w:rPr>
        <w:t xml:space="preserve">і моделі здатні обробляти складні та часто нелінійні взаємозв’язки між численними факторами, що впливають на донорську активність. Глибокі нейронні мережі, завдяки своїй </w:t>
      </w:r>
      <w:proofErr w:type="gramStart"/>
      <w:r w:rsidRPr="008F7857">
        <w:rPr>
          <w:bCs/>
          <w:color w:val="000000"/>
          <w:sz w:val="28"/>
          <w:szCs w:val="28"/>
        </w:rPr>
        <w:t>арх</w:t>
      </w:r>
      <w:proofErr w:type="gramEnd"/>
      <w:r w:rsidRPr="008F7857">
        <w:rPr>
          <w:bCs/>
          <w:color w:val="000000"/>
          <w:sz w:val="28"/>
          <w:szCs w:val="28"/>
        </w:rPr>
        <w:t>ітектурі, можуть обробляти великі обсяги даних, враховуючи численні приховані зв’язки між характеристиками донорів. Це робить їх більш надійними у створенні ймовірнісних прогнозів, особливо в задачах з високою динамікою, як у випадку донорства крові.</w:t>
      </w:r>
    </w:p>
    <w:p w:rsidR="00BD1CCA" w:rsidRPr="00BD1CCA" w:rsidRDefault="00BD1CCA" w:rsidP="0031287C">
      <w:pPr>
        <w:widowControl/>
        <w:autoSpaceDE/>
        <w:autoSpaceDN/>
        <w:spacing w:line="360" w:lineRule="auto"/>
        <w:ind w:firstLine="567"/>
        <w:jc w:val="both"/>
        <w:rPr>
          <w:bCs/>
          <w:color w:val="000000"/>
          <w:sz w:val="28"/>
          <w:szCs w:val="28"/>
          <w:lang w:val="uk-UA"/>
        </w:rPr>
      </w:pPr>
    </w:p>
    <w:p w:rsidR="008F7857" w:rsidRPr="008F7857" w:rsidRDefault="006C59E4" w:rsidP="0031287C">
      <w:pPr>
        <w:widowControl/>
        <w:autoSpaceDE/>
        <w:autoSpaceDN/>
        <w:spacing w:line="360" w:lineRule="auto"/>
        <w:jc w:val="both"/>
        <w:rPr>
          <w:b/>
          <w:bCs/>
          <w:color w:val="000000"/>
          <w:sz w:val="28"/>
          <w:szCs w:val="28"/>
        </w:rPr>
      </w:pPr>
      <w:r>
        <w:rPr>
          <w:b/>
          <w:bCs/>
          <w:color w:val="000000"/>
          <w:sz w:val="28"/>
          <w:szCs w:val="28"/>
        </w:rPr>
        <w:t>1.</w:t>
      </w:r>
      <w:r w:rsidR="00822AD6">
        <w:rPr>
          <w:b/>
          <w:bCs/>
          <w:color w:val="000000"/>
          <w:sz w:val="28"/>
          <w:szCs w:val="28"/>
          <w:lang w:val="uk-UA"/>
        </w:rPr>
        <w:t>3</w:t>
      </w:r>
      <w:r w:rsidR="008F7857" w:rsidRPr="008F7857">
        <w:rPr>
          <w:b/>
          <w:bCs/>
          <w:color w:val="000000"/>
          <w:sz w:val="28"/>
          <w:szCs w:val="28"/>
        </w:rPr>
        <w:t xml:space="preserve"> Вибі</w:t>
      </w:r>
      <w:proofErr w:type="gramStart"/>
      <w:r w:rsidR="008F7857" w:rsidRPr="008F7857">
        <w:rPr>
          <w:b/>
          <w:bCs/>
          <w:color w:val="000000"/>
          <w:sz w:val="28"/>
          <w:szCs w:val="28"/>
        </w:rPr>
        <w:t>р</w:t>
      </w:r>
      <w:proofErr w:type="gramEnd"/>
      <w:r w:rsidR="008F7857" w:rsidRPr="008F7857">
        <w:rPr>
          <w:b/>
          <w:bCs/>
          <w:color w:val="000000"/>
          <w:sz w:val="28"/>
          <w:szCs w:val="28"/>
        </w:rPr>
        <w:t xml:space="preserve"> підходу та напрямки подальших досліджень</w:t>
      </w:r>
    </w:p>
    <w:p w:rsidR="008F7857" w:rsidRPr="008F7857"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 xml:space="preserve">На основі огляду існуючих методів можна зробити висновок, що для досягнення високої точності у прогнозуванні донорства крові найкраще </w:t>
      </w:r>
      <w:proofErr w:type="gramStart"/>
      <w:r w:rsidRPr="008F7857">
        <w:rPr>
          <w:bCs/>
          <w:color w:val="000000"/>
          <w:sz w:val="28"/>
          <w:szCs w:val="28"/>
        </w:rPr>
        <w:t>п</w:t>
      </w:r>
      <w:proofErr w:type="gramEnd"/>
      <w:r w:rsidRPr="008F7857">
        <w:rPr>
          <w:bCs/>
          <w:color w:val="000000"/>
          <w:sz w:val="28"/>
          <w:szCs w:val="28"/>
        </w:rPr>
        <w:t>ідходять методи, засновані на нейронних мережах. Їх здатність адаптуватися до змін у структурі даних, виявляти приховані залежності та створювати надійні прогнози дозволяє досягти більш точних результатів порівняно з традиційними підходами.</w:t>
      </w:r>
    </w:p>
    <w:p w:rsidR="008F7857" w:rsidRPr="008F7857" w:rsidRDefault="008F7857" w:rsidP="0031287C">
      <w:pPr>
        <w:widowControl/>
        <w:autoSpaceDE/>
        <w:autoSpaceDN/>
        <w:spacing w:line="360" w:lineRule="auto"/>
        <w:ind w:firstLine="567"/>
        <w:jc w:val="both"/>
        <w:rPr>
          <w:bCs/>
          <w:color w:val="000000"/>
          <w:sz w:val="28"/>
          <w:szCs w:val="28"/>
          <w:lang w:val="uk-UA"/>
        </w:rPr>
      </w:pPr>
      <w:r w:rsidRPr="008F7857">
        <w:rPr>
          <w:bCs/>
          <w:color w:val="000000"/>
          <w:sz w:val="28"/>
          <w:szCs w:val="28"/>
        </w:rPr>
        <w:t xml:space="preserve">У цьому </w:t>
      </w:r>
      <w:proofErr w:type="gramStart"/>
      <w:r w:rsidRPr="008F7857">
        <w:rPr>
          <w:bCs/>
          <w:color w:val="000000"/>
          <w:sz w:val="28"/>
          <w:szCs w:val="28"/>
        </w:rPr>
        <w:t>до</w:t>
      </w:r>
      <w:r w:rsidR="00294ABC">
        <w:rPr>
          <w:bCs/>
          <w:color w:val="000000"/>
          <w:sz w:val="28"/>
          <w:szCs w:val="28"/>
        </w:rPr>
        <w:t>сл</w:t>
      </w:r>
      <w:proofErr w:type="gramEnd"/>
      <w:r w:rsidR="00294ABC">
        <w:rPr>
          <w:bCs/>
          <w:color w:val="000000"/>
          <w:sz w:val="28"/>
          <w:szCs w:val="28"/>
        </w:rPr>
        <w:t>ідженні пропонується модель</w:t>
      </w:r>
      <w:r w:rsidRPr="008F7857">
        <w:rPr>
          <w:bCs/>
          <w:color w:val="000000"/>
          <w:sz w:val="28"/>
          <w:szCs w:val="28"/>
        </w:rPr>
        <w:t xml:space="preserve"> яка зможе прогнозувати активність донорів на основі аналізу їхніх демографічних та поведінкових характеристик. Основними напрямками подальших </w:t>
      </w:r>
      <w:proofErr w:type="gramStart"/>
      <w:r w:rsidRPr="008F7857">
        <w:rPr>
          <w:bCs/>
          <w:color w:val="000000"/>
          <w:sz w:val="28"/>
          <w:szCs w:val="28"/>
        </w:rPr>
        <w:t>досл</w:t>
      </w:r>
      <w:proofErr w:type="gramEnd"/>
      <w:r w:rsidRPr="008F7857">
        <w:rPr>
          <w:bCs/>
          <w:color w:val="000000"/>
          <w:sz w:val="28"/>
          <w:szCs w:val="28"/>
        </w:rPr>
        <w:t>іджень є:</w:t>
      </w:r>
    </w:p>
    <w:p w:rsidR="008F7857" w:rsidRPr="008F7857" w:rsidRDefault="008F7857" w:rsidP="0031287C">
      <w:pPr>
        <w:pStyle w:val="a6"/>
        <w:widowControl/>
        <w:numPr>
          <w:ilvl w:val="0"/>
          <w:numId w:val="18"/>
        </w:numPr>
        <w:autoSpaceDE/>
        <w:autoSpaceDN/>
        <w:spacing w:line="360" w:lineRule="auto"/>
        <w:jc w:val="both"/>
        <w:rPr>
          <w:bCs/>
          <w:color w:val="000000"/>
          <w:sz w:val="28"/>
          <w:szCs w:val="28"/>
        </w:rPr>
      </w:pPr>
      <w:r w:rsidRPr="008F7857">
        <w:rPr>
          <w:bCs/>
          <w:color w:val="000000"/>
          <w:sz w:val="28"/>
          <w:szCs w:val="28"/>
        </w:rPr>
        <w:t xml:space="preserve">покращення налаштувань гіперпараметрів </w:t>
      </w:r>
      <w:r w:rsidR="00294ABC">
        <w:rPr>
          <w:bCs/>
          <w:color w:val="000000"/>
          <w:sz w:val="28"/>
          <w:szCs w:val="28"/>
          <w:lang w:val="uk-UA"/>
        </w:rPr>
        <w:t>моделі</w:t>
      </w:r>
      <w:r w:rsidRPr="008F7857">
        <w:rPr>
          <w:bCs/>
          <w:color w:val="000000"/>
          <w:sz w:val="28"/>
          <w:szCs w:val="28"/>
        </w:rPr>
        <w:t xml:space="preserve"> для </w:t>
      </w:r>
      <w:proofErr w:type="gramStart"/>
      <w:r w:rsidRPr="008F7857">
        <w:rPr>
          <w:bCs/>
          <w:color w:val="000000"/>
          <w:sz w:val="28"/>
          <w:szCs w:val="28"/>
        </w:rPr>
        <w:t>п</w:t>
      </w:r>
      <w:proofErr w:type="gramEnd"/>
      <w:r w:rsidRPr="008F7857">
        <w:rPr>
          <w:bCs/>
          <w:color w:val="000000"/>
          <w:sz w:val="28"/>
          <w:szCs w:val="28"/>
        </w:rPr>
        <w:t>ідвищення точності прогнозування;</w:t>
      </w:r>
    </w:p>
    <w:p w:rsidR="008F7857" w:rsidRPr="008F7857" w:rsidRDefault="008F7857" w:rsidP="0031287C">
      <w:pPr>
        <w:pStyle w:val="a6"/>
        <w:widowControl/>
        <w:numPr>
          <w:ilvl w:val="0"/>
          <w:numId w:val="18"/>
        </w:numPr>
        <w:autoSpaceDE/>
        <w:autoSpaceDN/>
        <w:spacing w:line="360" w:lineRule="auto"/>
        <w:jc w:val="both"/>
        <w:rPr>
          <w:bCs/>
          <w:color w:val="000000"/>
          <w:sz w:val="28"/>
          <w:szCs w:val="28"/>
        </w:rPr>
      </w:pPr>
      <w:r w:rsidRPr="008F7857">
        <w:rPr>
          <w:bCs/>
          <w:color w:val="000000"/>
          <w:sz w:val="28"/>
          <w:szCs w:val="28"/>
        </w:rPr>
        <w:t>використання більших обсягів даних для забезпечення надійності та стабільності моделі;</w:t>
      </w:r>
    </w:p>
    <w:p w:rsidR="008F7857" w:rsidRPr="008F7857" w:rsidRDefault="008F7857" w:rsidP="0031287C">
      <w:pPr>
        <w:pStyle w:val="a6"/>
        <w:widowControl/>
        <w:numPr>
          <w:ilvl w:val="0"/>
          <w:numId w:val="18"/>
        </w:numPr>
        <w:autoSpaceDE/>
        <w:autoSpaceDN/>
        <w:spacing w:line="360" w:lineRule="auto"/>
        <w:jc w:val="both"/>
        <w:rPr>
          <w:bCs/>
          <w:color w:val="000000"/>
          <w:sz w:val="28"/>
          <w:szCs w:val="28"/>
        </w:rPr>
      </w:pPr>
      <w:r w:rsidRPr="008F7857">
        <w:rPr>
          <w:bCs/>
          <w:color w:val="000000"/>
          <w:sz w:val="28"/>
          <w:szCs w:val="28"/>
        </w:rPr>
        <w:t xml:space="preserve">інтеграція додаткових факторів, що впливають на донорську активність, як-от сезонні коливання, події </w:t>
      </w:r>
      <w:proofErr w:type="gramStart"/>
      <w:r w:rsidRPr="008F7857">
        <w:rPr>
          <w:bCs/>
          <w:color w:val="000000"/>
          <w:sz w:val="28"/>
          <w:szCs w:val="28"/>
        </w:rPr>
        <w:t>соц</w:t>
      </w:r>
      <w:proofErr w:type="gramEnd"/>
      <w:r w:rsidRPr="008F7857">
        <w:rPr>
          <w:bCs/>
          <w:color w:val="000000"/>
          <w:sz w:val="28"/>
          <w:szCs w:val="28"/>
        </w:rPr>
        <w:t>іального значення тощо.</w:t>
      </w:r>
    </w:p>
    <w:p w:rsidR="00A10EE1" w:rsidRDefault="008F7857" w:rsidP="0031287C">
      <w:pPr>
        <w:widowControl/>
        <w:autoSpaceDE/>
        <w:autoSpaceDN/>
        <w:spacing w:line="360" w:lineRule="auto"/>
        <w:jc w:val="both"/>
        <w:rPr>
          <w:bCs/>
          <w:color w:val="000000"/>
          <w:sz w:val="28"/>
          <w:szCs w:val="28"/>
          <w:lang w:val="uk-UA"/>
        </w:rPr>
      </w:pPr>
      <w:r w:rsidRPr="008F7857">
        <w:rPr>
          <w:bCs/>
          <w:color w:val="000000"/>
          <w:sz w:val="28"/>
          <w:szCs w:val="28"/>
        </w:rPr>
        <w:t xml:space="preserve">Таке </w:t>
      </w:r>
      <w:proofErr w:type="gramStart"/>
      <w:r w:rsidRPr="008F7857">
        <w:rPr>
          <w:bCs/>
          <w:color w:val="000000"/>
          <w:sz w:val="28"/>
          <w:szCs w:val="28"/>
        </w:rPr>
        <w:t>р</w:t>
      </w:r>
      <w:proofErr w:type="gramEnd"/>
      <w:r w:rsidRPr="008F7857">
        <w:rPr>
          <w:bCs/>
          <w:color w:val="000000"/>
          <w:sz w:val="28"/>
          <w:szCs w:val="28"/>
        </w:rPr>
        <w:t>ішення дозволить покращити управління запасами крові в медичних установах, оптимізувати взаємодію з донорами та зменшити ймовірність дефіциту крові в критичних ситуаціях.</w:t>
      </w:r>
    </w:p>
    <w:p w:rsidR="00E0001F" w:rsidRPr="00E0001F" w:rsidRDefault="00E0001F" w:rsidP="0031287C">
      <w:pPr>
        <w:widowControl/>
        <w:autoSpaceDE/>
        <w:autoSpaceDN/>
        <w:spacing w:line="360" w:lineRule="auto"/>
        <w:jc w:val="both"/>
        <w:rPr>
          <w:bCs/>
          <w:color w:val="000000"/>
          <w:sz w:val="28"/>
          <w:szCs w:val="28"/>
          <w:lang w:val="uk-UA"/>
        </w:rPr>
      </w:pPr>
    </w:p>
    <w:p w:rsidR="00822AD6" w:rsidRDefault="00822AD6">
      <w:pPr>
        <w:widowControl/>
        <w:autoSpaceDE/>
        <w:autoSpaceDN/>
        <w:spacing w:after="200" w:line="276" w:lineRule="auto"/>
        <w:rPr>
          <w:b/>
          <w:bCs/>
          <w:color w:val="000000"/>
          <w:sz w:val="28"/>
          <w:szCs w:val="28"/>
        </w:rPr>
      </w:pPr>
      <w:r>
        <w:rPr>
          <w:b/>
          <w:bCs/>
          <w:color w:val="000000"/>
          <w:sz w:val="28"/>
          <w:szCs w:val="28"/>
        </w:rPr>
        <w:br w:type="page"/>
      </w:r>
    </w:p>
    <w:p w:rsidR="00AF38B0" w:rsidRPr="00E0001F" w:rsidRDefault="00AF38B0" w:rsidP="00E0001F">
      <w:pPr>
        <w:widowControl/>
        <w:autoSpaceDE/>
        <w:autoSpaceDN/>
        <w:spacing w:after="200" w:line="276" w:lineRule="auto"/>
        <w:jc w:val="center"/>
        <w:rPr>
          <w:bCs/>
          <w:color w:val="000000"/>
          <w:sz w:val="28"/>
          <w:szCs w:val="28"/>
          <w:lang w:val="uk-UA"/>
        </w:rPr>
      </w:pPr>
      <w:r w:rsidRPr="008D128A">
        <w:rPr>
          <w:b/>
          <w:bCs/>
          <w:color w:val="000000"/>
          <w:sz w:val="28"/>
          <w:szCs w:val="28"/>
        </w:rPr>
        <w:lastRenderedPageBreak/>
        <w:t>ВИСНОВКИ ДО РОЗДІЛУ</w:t>
      </w:r>
    </w:p>
    <w:p w:rsidR="00AF38B0" w:rsidRPr="00AF38B0" w:rsidRDefault="00AF38B0" w:rsidP="00AF38B0">
      <w:pPr>
        <w:jc w:val="center"/>
        <w:rPr>
          <w:b/>
          <w:bCs/>
          <w:color w:val="000000"/>
          <w:sz w:val="28"/>
          <w:szCs w:val="28"/>
          <w:lang w:val="uk-UA"/>
        </w:rPr>
      </w:pPr>
    </w:p>
    <w:p w:rsidR="00835F9D" w:rsidRDefault="008D128A" w:rsidP="00835F9D">
      <w:pPr>
        <w:widowControl/>
        <w:autoSpaceDE/>
        <w:autoSpaceDN/>
        <w:spacing w:line="360" w:lineRule="auto"/>
        <w:ind w:firstLine="567"/>
        <w:jc w:val="both"/>
        <w:rPr>
          <w:sz w:val="28"/>
          <w:szCs w:val="28"/>
          <w:lang w:val="uk-UA"/>
        </w:rPr>
      </w:pPr>
      <w:r>
        <w:rPr>
          <w:sz w:val="28"/>
          <w:szCs w:val="28"/>
          <w:lang w:val="uk-UA"/>
        </w:rPr>
        <w:t>Д</w:t>
      </w:r>
      <w:r w:rsidRPr="008D128A">
        <w:rPr>
          <w:sz w:val="28"/>
          <w:szCs w:val="28"/>
        </w:rPr>
        <w:t xml:space="preserve">ля вирішення задач прогнозування донорства крові доцільно застосовувати нейронні мережі, які дозволяють не лише підвищити точність, але й адаптуватися до динаміки попиту. Це </w:t>
      </w:r>
      <w:proofErr w:type="gramStart"/>
      <w:r w:rsidRPr="008D128A">
        <w:rPr>
          <w:sz w:val="28"/>
          <w:szCs w:val="28"/>
        </w:rPr>
        <w:t>п</w:t>
      </w:r>
      <w:proofErr w:type="gramEnd"/>
      <w:r w:rsidRPr="008D128A">
        <w:rPr>
          <w:sz w:val="28"/>
          <w:szCs w:val="28"/>
        </w:rPr>
        <w:t xml:space="preserve">ідхід, що не лише оптимізує управління запасами крові, але й сприяє мінімізації ризиків дефіциту крові в критичних ситуаціях. </w:t>
      </w:r>
    </w:p>
    <w:p w:rsidR="00332CE9" w:rsidRDefault="008D128A" w:rsidP="00835F9D">
      <w:pPr>
        <w:widowControl/>
        <w:autoSpaceDE/>
        <w:autoSpaceDN/>
        <w:spacing w:line="360" w:lineRule="auto"/>
        <w:ind w:firstLine="567"/>
        <w:jc w:val="both"/>
        <w:rPr>
          <w:sz w:val="28"/>
          <w:szCs w:val="28"/>
          <w:lang w:val="uk-UA"/>
        </w:rPr>
      </w:pPr>
      <w:r w:rsidRPr="00835F9D">
        <w:rPr>
          <w:sz w:val="28"/>
          <w:szCs w:val="28"/>
          <w:lang w:val="uk-UA"/>
        </w:rPr>
        <w:t xml:space="preserve">У подальших дослідженнях доцільно зосередитися на </w:t>
      </w:r>
      <w:r w:rsidR="00ED6B36">
        <w:rPr>
          <w:sz w:val="28"/>
          <w:szCs w:val="28"/>
          <w:lang w:val="uk-UA"/>
        </w:rPr>
        <w:t xml:space="preserve">створенні та </w:t>
      </w:r>
      <w:r w:rsidRPr="00835F9D">
        <w:rPr>
          <w:sz w:val="28"/>
          <w:szCs w:val="28"/>
          <w:lang w:val="uk-UA"/>
        </w:rPr>
        <w:t xml:space="preserve">вдосконаленні гіперпараметрів моделей, збільшенні обсягів навчальних даних та врахуванні додаткових факторів, що впливають на активність донорів, таких як сезонні коливання та соціальні події. </w:t>
      </w:r>
    </w:p>
    <w:p w:rsidR="008D128A" w:rsidRDefault="008D128A" w:rsidP="00835F9D">
      <w:pPr>
        <w:widowControl/>
        <w:autoSpaceDE/>
        <w:autoSpaceDN/>
        <w:spacing w:line="360" w:lineRule="auto"/>
        <w:ind w:firstLine="567"/>
        <w:jc w:val="both"/>
        <w:rPr>
          <w:sz w:val="28"/>
          <w:szCs w:val="28"/>
          <w:lang w:val="uk-UA"/>
        </w:rPr>
      </w:pPr>
      <w:r w:rsidRPr="008D128A">
        <w:rPr>
          <w:sz w:val="28"/>
          <w:szCs w:val="28"/>
        </w:rPr>
        <w:t xml:space="preserve">Це дозволить створити надійну систему прогнозування, що покращить ефективність роботи банків крові та якість медичних послуг у випадках </w:t>
      </w:r>
      <w:proofErr w:type="gramStart"/>
      <w:r w:rsidRPr="008D128A">
        <w:rPr>
          <w:sz w:val="28"/>
          <w:szCs w:val="28"/>
        </w:rPr>
        <w:t>п</w:t>
      </w:r>
      <w:proofErr w:type="gramEnd"/>
      <w:r w:rsidRPr="008D128A">
        <w:rPr>
          <w:sz w:val="28"/>
          <w:szCs w:val="28"/>
        </w:rPr>
        <w:t>ідвищеної потреби в донорській крові.</w:t>
      </w:r>
    </w:p>
    <w:p w:rsidR="00AF38B0" w:rsidRPr="00AF38B0" w:rsidRDefault="00AF38B0" w:rsidP="008D128A">
      <w:pPr>
        <w:widowControl/>
        <w:autoSpaceDE/>
        <w:autoSpaceDN/>
        <w:spacing w:line="360" w:lineRule="auto"/>
        <w:ind w:firstLine="567"/>
        <w:rPr>
          <w:sz w:val="28"/>
          <w:szCs w:val="28"/>
          <w:lang w:val="uk-UA"/>
        </w:rPr>
      </w:pPr>
      <w:r>
        <w:rPr>
          <w:sz w:val="28"/>
          <w:szCs w:val="28"/>
          <w:lang w:val="uk-UA"/>
        </w:rPr>
        <w:br w:type="page"/>
      </w:r>
    </w:p>
    <w:p w:rsidR="00AF38B0" w:rsidRDefault="00AF38B0" w:rsidP="00AF38B0">
      <w:pPr>
        <w:spacing w:line="360" w:lineRule="auto"/>
        <w:jc w:val="center"/>
        <w:rPr>
          <w:b/>
          <w:bCs/>
          <w:color w:val="000000"/>
          <w:sz w:val="28"/>
          <w:szCs w:val="28"/>
          <w:lang w:val="uk-UA"/>
        </w:rPr>
      </w:pPr>
      <w:r w:rsidRPr="00D95908">
        <w:rPr>
          <w:b/>
          <w:bCs/>
          <w:color w:val="000000"/>
          <w:sz w:val="28"/>
          <w:szCs w:val="28"/>
          <w:lang w:val="uk-UA"/>
        </w:rPr>
        <w:lastRenderedPageBreak/>
        <w:t xml:space="preserve">РОЗДІЛ </w:t>
      </w:r>
      <w:r>
        <w:rPr>
          <w:b/>
          <w:bCs/>
          <w:color w:val="000000"/>
          <w:sz w:val="28"/>
          <w:szCs w:val="28"/>
          <w:lang w:val="uk-UA"/>
        </w:rPr>
        <w:t>2</w:t>
      </w:r>
      <w:r w:rsidRPr="00D95908">
        <w:rPr>
          <w:b/>
          <w:bCs/>
          <w:color w:val="000000"/>
          <w:sz w:val="28"/>
          <w:szCs w:val="28"/>
          <w:lang w:val="uk-UA"/>
        </w:rPr>
        <w:t>.</w:t>
      </w:r>
      <w:r>
        <w:rPr>
          <w:b/>
          <w:bCs/>
          <w:color w:val="000000"/>
          <w:sz w:val="28"/>
          <w:szCs w:val="28"/>
          <w:lang w:val="uk-UA"/>
        </w:rPr>
        <w:t xml:space="preserve"> </w:t>
      </w:r>
      <w:r w:rsidR="00EF4D69">
        <w:rPr>
          <w:b/>
          <w:bCs/>
          <w:color w:val="000000"/>
          <w:sz w:val="28"/>
          <w:szCs w:val="28"/>
          <w:lang w:val="uk-UA"/>
        </w:rPr>
        <w:t xml:space="preserve">ПРОЕКТУВАННЯ ТА РЕАЛІЗАЦІЯ МОДЕЛІ </w:t>
      </w:r>
    </w:p>
    <w:p w:rsidR="00BE1EDE" w:rsidRDefault="00BE1EDE" w:rsidP="00AF38B0">
      <w:pPr>
        <w:spacing w:line="360" w:lineRule="auto"/>
        <w:jc w:val="center"/>
        <w:rPr>
          <w:b/>
          <w:bCs/>
          <w:color w:val="000000"/>
          <w:sz w:val="28"/>
          <w:szCs w:val="28"/>
          <w:lang w:val="uk-UA"/>
        </w:rPr>
      </w:pPr>
    </w:p>
    <w:p w:rsidR="00C220E7" w:rsidRDefault="00C220E7" w:rsidP="00C220E7">
      <w:pPr>
        <w:widowControl/>
        <w:autoSpaceDE/>
        <w:autoSpaceDN/>
        <w:spacing w:line="360" w:lineRule="auto"/>
        <w:rPr>
          <w:b/>
          <w:bCs/>
          <w:color w:val="000000"/>
          <w:sz w:val="28"/>
          <w:szCs w:val="28"/>
          <w:lang w:val="uk-UA"/>
        </w:rPr>
      </w:pPr>
      <w:r w:rsidRPr="00C220E7">
        <w:rPr>
          <w:b/>
          <w:bCs/>
          <w:color w:val="000000"/>
          <w:sz w:val="28"/>
          <w:szCs w:val="28"/>
          <w:lang w:val="uk-UA"/>
        </w:rPr>
        <w:t>2.1 Опис обраного підходу та структури даних</w:t>
      </w:r>
    </w:p>
    <w:p w:rsidR="00417EC7" w:rsidRPr="00417EC7" w:rsidRDefault="00417EC7" w:rsidP="0031287C">
      <w:pPr>
        <w:widowControl/>
        <w:autoSpaceDE/>
        <w:autoSpaceDN/>
        <w:spacing w:line="360" w:lineRule="auto"/>
        <w:ind w:firstLine="567"/>
        <w:jc w:val="both"/>
        <w:rPr>
          <w:bCs/>
          <w:color w:val="000000"/>
          <w:sz w:val="28"/>
          <w:szCs w:val="28"/>
          <w:lang w:val="uk-UA"/>
        </w:rPr>
      </w:pPr>
      <w:r w:rsidRPr="00417EC7">
        <w:rPr>
          <w:bCs/>
          <w:color w:val="000000"/>
          <w:sz w:val="28"/>
          <w:szCs w:val="28"/>
          <w:lang w:val="uk-UA"/>
        </w:rPr>
        <w:t xml:space="preserve">Дані, які використовуються, є даними переливання крові, взяті з донорської бази даних </w:t>
      </w:r>
      <w:r w:rsidR="00ED6B36">
        <w:rPr>
          <w:bCs/>
          <w:color w:val="000000"/>
          <w:sz w:val="28"/>
          <w:szCs w:val="28"/>
          <w:lang w:val="uk-UA"/>
        </w:rPr>
        <w:t xml:space="preserve">з платформи </w:t>
      </w:r>
      <w:r w:rsidR="00ED6B36">
        <w:rPr>
          <w:bCs/>
          <w:color w:val="000000"/>
          <w:sz w:val="28"/>
          <w:szCs w:val="28"/>
          <w:lang w:val="en-US"/>
        </w:rPr>
        <w:t>Kaggle</w:t>
      </w:r>
      <w:r w:rsidRPr="00417EC7">
        <w:rPr>
          <w:bCs/>
          <w:color w:val="000000"/>
          <w:sz w:val="28"/>
          <w:szCs w:val="28"/>
          <w:lang w:val="uk-UA"/>
        </w:rPr>
        <w:t xml:space="preserve">. </w:t>
      </w:r>
    </w:p>
    <w:p w:rsidR="00417EC7" w:rsidRPr="00417EC7" w:rsidRDefault="00417EC7" w:rsidP="0031287C">
      <w:pPr>
        <w:widowControl/>
        <w:autoSpaceDE/>
        <w:autoSpaceDN/>
        <w:spacing w:line="360" w:lineRule="auto"/>
        <w:ind w:firstLine="567"/>
        <w:jc w:val="both"/>
        <w:rPr>
          <w:bCs/>
          <w:color w:val="000000"/>
          <w:sz w:val="28"/>
          <w:szCs w:val="28"/>
          <w:lang w:val="uk-UA"/>
        </w:rPr>
      </w:pPr>
      <w:r w:rsidRPr="00417EC7">
        <w:rPr>
          <w:bCs/>
          <w:color w:val="000000"/>
          <w:sz w:val="28"/>
          <w:szCs w:val="28"/>
          <w:lang w:val="uk-UA"/>
        </w:rPr>
        <w:t>Дані зберігаються у файлі Transfusion.data і структуровані відповідно до маркетингової моделі RFMTC (варіант RFM). RFM означає Recency, Frequency і Monetary Value і зазвичай використовується в маркетингу для визначення ваших найкращих клієнтів. У нашому випадку клієнтами є донори крові.</w:t>
      </w:r>
    </w:p>
    <w:p w:rsidR="00417EC7" w:rsidRPr="00417EC7" w:rsidRDefault="00417EC7" w:rsidP="0031287C">
      <w:pPr>
        <w:widowControl/>
        <w:autoSpaceDE/>
        <w:autoSpaceDN/>
        <w:spacing w:line="360" w:lineRule="auto"/>
        <w:ind w:firstLine="567"/>
        <w:jc w:val="both"/>
        <w:rPr>
          <w:bCs/>
          <w:color w:val="000000"/>
          <w:sz w:val="28"/>
          <w:szCs w:val="28"/>
          <w:lang w:val="uk-UA"/>
        </w:rPr>
      </w:pPr>
      <w:r w:rsidRPr="00417EC7">
        <w:rPr>
          <w:bCs/>
          <w:color w:val="000000"/>
          <w:sz w:val="28"/>
          <w:szCs w:val="28"/>
          <w:lang w:val="uk-UA"/>
        </w:rPr>
        <w:t>RFMTC є різновидом моделі RFM. Нижче наведено опис значення кожного стовпця в нашому наборі даних:</w:t>
      </w:r>
    </w:p>
    <w:p w:rsidR="00417EC7" w:rsidRPr="00417EC7" w:rsidRDefault="00417EC7" w:rsidP="0031287C">
      <w:pPr>
        <w:pStyle w:val="a6"/>
        <w:widowControl/>
        <w:numPr>
          <w:ilvl w:val="0"/>
          <w:numId w:val="26"/>
        </w:numPr>
        <w:autoSpaceDE/>
        <w:autoSpaceDN/>
        <w:spacing w:line="360" w:lineRule="auto"/>
        <w:jc w:val="both"/>
        <w:rPr>
          <w:bCs/>
          <w:color w:val="000000"/>
          <w:sz w:val="28"/>
          <w:szCs w:val="28"/>
          <w:lang w:val="uk-UA"/>
        </w:rPr>
      </w:pPr>
      <w:r w:rsidRPr="00417EC7">
        <w:rPr>
          <w:bCs/>
          <w:color w:val="000000"/>
          <w:sz w:val="28"/>
          <w:szCs w:val="28"/>
          <w:lang w:val="uk-UA"/>
        </w:rPr>
        <w:t>R (Останній час - місяці з моменту останньої пожертви)</w:t>
      </w:r>
    </w:p>
    <w:p w:rsidR="00417EC7" w:rsidRPr="00417EC7" w:rsidRDefault="00417EC7" w:rsidP="0031287C">
      <w:pPr>
        <w:pStyle w:val="a6"/>
        <w:widowControl/>
        <w:numPr>
          <w:ilvl w:val="0"/>
          <w:numId w:val="26"/>
        </w:numPr>
        <w:autoSpaceDE/>
        <w:autoSpaceDN/>
        <w:spacing w:line="360" w:lineRule="auto"/>
        <w:jc w:val="both"/>
        <w:rPr>
          <w:bCs/>
          <w:color w:val="000000"/>
          <w:sz w:val="28"/>
          <w:szCs w:val="28"/>
          <w:lang w:val="uk-UA"/>
        </w:rPr>
      </w:pPr>
      <w:r w:rsidRPr="00417EC7">
        <w:rPr>
          <w:bCs/>
          <w:color w:val="000000"/>
          <w:sz w:val="28"/>
          <w:szCs w:val="28"/>
          <w:lang w:val="uk-UA"/>
        </w:rPr>
        <w:t>F (Частота - загальна кількість пожертвувань)</w:t>
      </w:r>
    </w:p>
    <w:p w:rsidR="00417EC7" w:rsidRPr="00417EC7" w:rsidRDefault="00417EC7" w:rsidP="0031287C">
      <w:pPr>
        <w:pStyle w:val="a6"/>
        <w:widowControl/>
        <w:numPr>
          <w:ilvl w:val="0"/>
          <w:numId w:val="26"/>
        </w:numPr>
        <w:autoSpaceDE/>
        <w:autoSpaceDN/>
        <w:spacing w:line="360" w:lineRule="auto"/>
        <w:jc w:val="both"/>
        <w:rPr>
          <w:bCs/>
          <w:color w:val="000000"/>
          <w:sz w:val="28"/>
          <w:szCs w:val="28"/>
          <w:lang w:val="uk-UA"/>
        </w:rPr>
      </w:pPr>
      <w:r w:rsidRPr="00417EC7">
        <w:rPr>
          <w:bCs/>
          <w:color w:val="000000"/>
          <w:sz w:val="28"/>
          <w:szCs w:val="28"/>
          <w:lang w:val="uk-UA"/>
        </w:rPr>
        <w:t>M (грошовий – загальна кількість донорської крові в к.к.)</w:t>
      </w:r>
    </w:p>
    <w:p w:rsidR="00417EC7" w:rsidRPr="00417EC7" w:rsidRDefault="00417EC7" w:rsidP="0031287C">
      <w:pPr>
        <w:pStyle w:val="a6"/>
        <w:widowControl/>
        <w:numPr>
          <w:ilvl w:val="0"/>
          <w:numId w:val="26"/>
        </w:numPr>
        <w:autoSpaceDE/>
        <w:autoSpaceDN/>
        <w:spacing w:line="360" w:lineRule="auto"/>
        <w:jc w:val="both"/>
        <w:rPr>
          <w:bCs/>
          <w:color w:val="000000"/>
          <w:sz w:val="28"/>
          <w:szCs w:val="28"/>
          <w:lang w:val="uk-UA"/>
        </w:rPr>
      </w:pPr>
      <w:r w:rsidRPr="00417EC7">
        <w:rPr>
          <w:bCs/>
          <w:color w:val="000000"/>
          <w:sz w:val="28"/>
          <w:szCs w:val="28"/>
          <w:lang w:val="uk-UA"/>
        </w:rPr>
        <w:t>T (Час - місяці з моменту першої донації)</w:t>
      </w:r>
    </w:p>
    <w:p w:rsidR="00417EC7" w:rsidRDefault="00417EC7" w:rsidP="0031287C">
      <w:pPr>
        <w:pStyle w:val="a6"/>
        <w:widowControl/>
        <w:numPr>
          <w:ilvl w:val="0"/>
          <w:numId w:val="26"/>
        </w:numPr>
        <w:autoSpaceDE/>
        <w:autoSpaceDN/>
        <w:spacing w:line="360" w:lineRule="auto"/>
        <w:jc w:val="both"/>
        <w:rPr>
          <w:bCs/>
          <w:color w:val="000000"/>
          <w:sz w:val="28"/>
          <w:szCs w:val="28"/>
          <w:lang w:val="uk-UA"/>
        </w:rPr>
      </w:pPr>
      <w:r w:rsidRPr="00417EC7">
        <w:rPr>
          <w:bCs/>
          <w:color w:val="000000"/>
          <w:sz w:val="28"/>
          <w:szCs w:val="28"/>
          <w:lang w:val="uk-UA"/>
        </w:rPr>
        <w:t>двійкова змінна, яка показує, чи здавав він/вона кров у березні 2007 року</w:t>
      </w:r>
    </w:p>
    <w:p w:rsidR="00417EC7" w:rsidRDefault="00417EC7" w:rsidP="0031287C">
      <w:pPr>
        <w:widowControl/>
        <w:autoSpaceDE/>
        <w:autoSpaceDN/>
        <w:spacing w:line="360" w:lineRule="auto"/>
        <w:ind w:firstLine="567"/>
        <w:jc w:val="both"/>
        <w:rPr>
          <w:bCs/>
          <w:color w:val="000000"/>
          <w:sz w:val="28"/>
          <w:szCs w:val="28"/>
          <w:lang w:val="uk-UA"/>
        </w:rPr>
      </w:pPr>
      <w:r w:rsidRPr="00417EC7">
        <w:rPr>
          <w:bCs/>
          <w:color w:val="000000"/>
          <w:sz w:val="28"/>
          <w:szCs w:val="28"/>
          <w:lang w:val="uk-UA"/>
        </w:rPr>
        <w:t>Набір даних містить 5 стовпців, як зазначено вище, відповідно, і 748 записів даних, починаючи з 0 до 747. Дані було імпортовано в блокнот Python за допомогою функції pd.read_csv у бібліотеці Pandas у змінній під назвою transfusion. Останній стовпець даних містить двійковий розподіл, у якому 1 означає, що особа здавала кров після березня 2007 року, а 0 означає, що особа не здавала кров після березня 2007 року.</w:t>
      </w:r>
      <w:r>
        <w:rPr>
          <w:bCs/>
          <w:color w:val="000000"/>
          <w:sz w:val="28"/>
          <w:szCs w:val="28"/>
          <w:lang w:val="uk-UA"/>
        </w:rPr>
        <w:t xml:space="preserve"> </w:t>
      </w:r>
    </w:p>
    <w:p w:rsidR="00417EC7" w:rsidRDefault="00417EC7" w:rsidP="0031287C">
      <w:pPr>
        <w:widowControl/>
        <w:autoSpaceDE/>
        <w:autoSpaceDN/>
        <w:spacing w:line="360" w:lineRule="auto"/>
        <w:ind w:firstLine="567"/>
        <w:jc w:val="both"/>
        <w:rPr>
          <w:bCs/>
          <w:color w:val="000000"/>
          <w:sz w:val="28"/>
          <w:szCs w:val="28"/>
          <w:lang w:val="uk-UA"/>
        </w:rPr>
      </w:pPr>
      <w:r w:rsidRPr="00417EC7">
        <w:rPr>
          <w:bCs/>
          <w:color w:val="000000"/>
          <w:sz w:val="28"/>
          <w:szCs w:val="28"/>
          <w:lang w:val="uk-UA"/>
        </w:rPr>
        <w:t xml:space="preserve">Ми можемо отримати базовий огляд набору даних, свого роду інформацію про нього, за допомогою функції transfusion.info(). Це дає наступний </w:t>
      </w:r>
      <w:r w:rsidR="002625AC">
        <w:rPr>
          <w:bCs/>
          <w:color w:val="000000"/>
          <w:sz w:val="28"/>
          <w:szCs w:val="28"/>
          <w:lang w:val="uk-UA"/>
        </w:rPr>
        <w:t>результат, який описує стовпці та</w:t>
      </w:r>
      <w:r w:rsidRPr="00417EC7">
        <w:rPr>
          <w:bCs/>
          <w:color w:val="000000"/>
          <w:sz w:val="28"/>
          <w:szCs w:val="28"/>
          <w:lang w:val="uk-UA"/>
        </w:rPr>
        <w:t xml:space="preserve"> повідомляє про нульові значення та </w:t>
      </w:r>
      <w:r w:rsidR="002625AC">
        <w:rPr>
          <w:bCs/>
          <w:color w:val="000000"/>
          <w:sz w:val="28"/>
          <w:szCs w:val="28"/>
          <w:lang w:val="uk-UA"/>
        </w:rPr>
        <w:t xml:space="preserve">їхній </w:t>
      </w:r>
      <w:r w:rsidRPr="00417EC7">
        <w:rPr>
          <w:bCs/>
          <w:color w:val="000000"/>
          <w:sz w:val="28"/>
          <w:szCs w:val="28"/>
          <w:lang w:val="uk-UA"/>
        </w:rPr>
        <w:t>тип даних. У нашій базі даних немає нульових значень, а тип даних кожного стовпця – int64.</w:t>
      </w:r>
    </w:p>
    <w:p w:rsidR="00417EC7" w:rsidRDefault="00417EC7" w:rsidP="0031287C">
      <w:pPr>
        <w:widowControl/>
        <w:autoSpaceDE/>
        <w:autoSpaceDN/>
        <w:spacing w:line="360" w:lineRule="auto"/>
        <w:jc w:val="both"/>
        <w:rPr>
          <w:bCs/>
          <w:color w:val="000000"/>
          <w:sz w:val="28"/>
          <w:szCs w:val="28"/>
          <w:lang w:val="uk-UA"/>
        </w:rPr>
      </w:pPr>
      <w:r>
        <w:rPr>
          <w:bCs/>
          <w:color w:val="000000"/>
          <w:sz w:val="28"/>
          <w:szCs w:val="28"/>
          <w:lang w:val="uk-UA"/>
        </w:rPr>
        <w:t xml:space="preserve">Результат можна побачити нижче на рисунку: </w:t>
      </w:r>
    </w:p>
    <w:p w:rsidR="00417EC7" w:rsidRDefault="00417EC7" w:rsidP="00417EC7">
      <w:pPr>
        <w:widowControl/>
        <w:autoSpaceDE/>
        <w:autoSpaceDN/>
        <w:spacing w:line="360" w:lineRule="auto"/>
        <w:rPr>
          <w:bCs/>
          <w:color w:val="000000"/>
          <w:sz w:val="28"/>
          <w:szCs w:val="28"/>
          <w:lang w:val="uk-UA"/>
        </w:rPr>
      </w:pPr>
      <w:r>
        <w:rPr>
          <w:bCs/>
          <w:noProof/>
          <w:color w:val="000000"/>
          <w:sz w:val="28"/>
          <w:szCs w:val="28"/>
        </w:rPr>
        <w:lastRenderedPageBreak/>
        <w:drawing>
          <wp:inline distT="0" distB="0" distL="0" distR="0">
            <wp:extent cx="5764334" cy="2340428"/>
            <wp:effectExtent l="19050" t="0" r="7816"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3966" t="53746" r="51749" b="21498"/>
                    <a:stretch>
                      <a:fillRect/>
                    </a:stretch>
                  </pic:blipFill>
                  <pic:spPr bwMode="auto">
                    <a:xfrm>
                      <a:off x="0" y="0"/>
                      <a:ext cx="5764334" cy="2340428"/>
                    </a:xfrm>
                    <a:prstGeom prst="rect">
                      <a:avLst/>
                    </a:prstGeom>
                    <a:noFill/>
                    <a:ln w="9525">
                      <a:noFill/>
                      <a:miter lim="800000"/>
                      <a:headEnd/>
                      <a:tailEnd/>
                    </a:ln>
                  </pic:spPr>
                </pic:pic>
              </a:graphicData>
            </a:graphic>
          </wp:inline>
        </w:drawing>
      </w:r>
    </w:p>
    <w:p w:rsidR="00417EC7" w:rsidRDefault="00417EC7" w:rsidP="00417EC7">
      <w:pPr>
        <w:widowControl/>
        <w:autoSpaceDE/>
        <w:autoSpaceDN/>
        <w:spacing w:line="360" w:lineRule="auto"/>
        <w:jc w:val="center"/>
        <w:rPr>
          <w:bCs/>
          <w:color w:val="000000"/>
          <w:sz w:val="28"/>
          <w:szCs w:val="28"/>
          <w:lang w:val="uk-UA"/>
        </w:rPr>
      </w:pPr>
      <w:r>
        <w:rPr>
          <w:bCs/>
          <w:color w:val="000000"/>
          <w:sz w:val="28"/>
          <w:szCs w:val="28"/>
          <w:lang w:val="uk-UA"/>
        </w:rPr>
        <w:t>Рисунок 2.1</w:t>
      </w:r>
      <w:r w:rsidR="00E42555">
        <w:rPr>
          <w:bCs/>
          <w:color w:val="000000"/>
          <w:sz w:val="28"/>
          <w:szCs w:val="28"/>
          <w:lang w:val="uk-UA"/>
        </w:rPr>
        <w:t>.1</w:t>
      </w:r>
      <w:r>
        <w:rPr>
          <w:bCs/>
          <w:color w:val="000000"/>
          <w:sz w:val="28"/>
          <w:szCs w:val="28"/>
          <w:lang w:val="uk-UA"/>
        </w:rPr>
        <w:t xml:space="preserve"> – База даних без нульових значень</w:t>
      </w:r>
    </w:p>
    <w:p w:rsidR="00417EC7" w:rsidRDefault="00417EC7" w:rsidP="0031287C">
      <w:pPr>
        <w:widowControl/>
        <w:autoSpaceDE/>
        <w:autoSpaceDN/>
        <w:spacing w:line="360" w:lineRule="auto"/>
        <w:jc w:val="both"/>
        <w:rPr>
          <w:bCs/>
          <w:color w:val="000000"/>
          <w:sz w:val="28"/>
          <w:szCs w:val="28"/>
          <w:lang w:val="uk-UA"/>
        </w:rPr>
      </w:pPr>
      <w:r w:rsidRPr="00417EC7">
        <w:rPr>
          <w:bCs/>
          <w:color w:val="000000"/>
          <w:sz w:val="28"/>
          <w:szCs w:val="28"/>
          <w:lang w:val="uk-UA"/>
        </w:rPr>
        <w:t xml:space="preserve">Дані можна переглянути за допомогою transfusion.head(), це дасть перші п’ять рядків набору даних, </w:t>
      </w:r>
      <w:r>
        <w:rPr>
          <w:bCs/>
          <w:color w:val="000000"/>
          <w:sz w:val="28"/>
          <w:szCs w:val="28"/>
          <w:lang w:val="uk-UA"/>
        </w:rPr>
        <w:t xml:space="preserve">можна переглянути на рисунку нижче : </w:t>
      </w:r>
    </w:p>
    <w:p w:rsidR="00417EC7" w:rsidRDefault="00417EC7" w:rsidP="00417EC7">
      <w:pPr>
        <w:widowControl/>
        <w:autoSpaceDE/>
        <w:autoSpaceDN/>
        <w:spacing w:line="360" w:lineRule="auto"/>
        <w:rPr>
          <w:bCs/>
          <w:color w:val="000000"/>
          <w:sz w:val="28"/>
          <w:szCs w:val="28"/>
          <w:lang w:val="uk-UA"/>
        </w:rPr>
      </w:pPr>
      <w:r>
        <w:rPr>
          <w:bCs/>
          <w:noProof/>
          <w:color w:val="000000"/>
          <w:sz w:val="28"/>
          <w:szCs w:val="28"/>
        </w:rPr>
        <w:drawing>
          <wp:inline distT="0" distB="0" distL="0" distR="0">
            <wp:extent cx="6116311" cy="1578428"/>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17225" t="49837" r="29480" b="25672"/>
                    <a:stretch>
                      <a:fillRect/>
                    </a:stretch>
                  </pic:blipFill>
                  <pic:spPr bwMode="auto">
                    <a:xfrm>
                      <a:off x="0" y="0"/>
                      <a:ext cx="6120668" cy="1579553"/>
                    </a:xfrm>
                    <a:prstGeom prst="rect">
                      <a:avLst/>
                    </a:prstGeom>
                    <a:noFill/>
                    <a:ln w="9525">
                      <a:noFill/>
                      <a:miter lim="800000"/>
                      <a:headEnd/>
                      <a:tailEnd/>
                    </a:ln>
                  </pic:spPr>
                </pic:pic>
              </a:graphicData>
            </a:graphic>
          </wp:inline>
        </w:drawing>
      </w:r>
    </w:p>
    <w:p w:rsidR="00E42555" w:rsidRDefault="00E42555" w:rsidP="00E42555">
      <w:pPr>
        <w:widowControl/>
        <w:autoSpaceDE/>
        <w:autoSpaceDN/>
        <w:spacing w:line="360" w:lineRule="auto"/>
        <w:jc w:val="center"/>
        <w:rPr>
          <w:bCs/>
          <w:color w:val="000000"/>
          <w:sz w:val="28"/>
          <w:szCs w:val="28"/>
          <w:lang w:val="uk-UA"/>
        </w:rPr>
      </w:pPr>
      <w:r>
        <w:rPr>
          <w:bCs/>
          <w:color w:val="000000"/>
          <w:sz w:val="28"/>
          <w:szCs w:val="28"/>
          <w:lang w:val="uk-UA"/>
        </w:rPr>
        <w:t xml:space="preserve">Рисунок 2.1.2 – </w:t>
      </w:r>
      <w:r w:rsidR="0031287C">
        <w:rPr>
          <w:bCs/>
          <w:color w:val="000000"/>
          <w:sz w:val="28"/>
          <w:szCs w:val="28"/>
          <w:lang w:val="uk-UA"/>
        </w:rPr>
        <w:t>Перші рядки з бази даних</w:t>
      </w:r>
    </w:p>
    <w:p w:rsidR="00E42555" w:rsidRDefault="00E42555" w:rsidP="00417EC7">
      <w:pPr>
        <w:widowControl/>
        <w:autoSpaceDE/>
        <w:autoSpaceDN/>
        <w:spacing w:line="360" w:lineRule="auto"/>
        <w:rPr>
          <w:bCs/>
          <w:color w:val="000000"/>
          <w:sz w:val="28"/>
          <w:szCs w:val="28"/>
          <w:lang w:val="uk-UA"/>
        </w:rPr>
      </w:pPr>
    </w:p>
    <w:p w:rsidR="00E42555" w:rsidRDefault="00E42555" w:rsidP="0031287C">
      <w:pPr>
        <w:widowControl/>
        <w:autoSpaceDE/>
        <w:autoSpaceDN/>
        <w:spacing w:line="360" w:lineRule="auto"/>
        <w:jc w:val="both"/>
        <w:rPr>
          <w:b/>
          <w:bCs/>
          <w:color w:val="000000"/>
          <w:sz w:val="28"/>
          <w:szCs w:val="28"/>
          <w:lang w:val="uk-UA"/>
        </w:rPr>
      </w:pPr>
      <w:r w:rsidRPr="00E42555">
        <w:rPr>
          <w:b/>
          <w:bCs/>
          <w:color w:val="000000"/>
          <w:sz w:val="28"/>
          <w:szCs w:val="28"/>
          <w:lang w:val="uk-UA"/>
        </w:rPr>
        <w:t xml:space="preserve">2.2 Підготовка даних </w:t>
      </w:r>
    </w:p>
    <w:p w:rsidR="00E42555" w:rsidRPr="00C220E7" w:rsidRDefault="00E42555" w:rsidP="0031287C">
      <w:pPr>
        <w:widowControl/>
        <w:autoSpaceDE/>
        <w:autoSpaceDN/>
        <w:spacing w:line="360" w:lineRule="auto"/>
        <w:jc w:val="both"/>
        <w:rPr>
          <w:bCs/>
          <w:color w:val="000000"/>
          <w:sz w:val="28"/>
          <w:szCs w:val="28"/>
          <w:lang w:val="uk-UA"/>
        </w:rPr>
      </w:pPr>
      <w:r w:rsidRPr="00C220E7">
        <w:rPr>
          <w:bCs/>
          <w:color w:val="000000"/>
          <w:sz w:val="28"/>
          <w:szCs w:val="28"/>
          <w:lang w:val="uk-UA"/>
        </w:rPr>
        <w:t>Перед побудовою моделі необхідно було провести попередню обробку даних, яка включала такі етапи:</w:t>
      </w:r>
    </w:p>
    <w:p w:rsidR="00E42555" w:rsidRPr="00E75255" w:rsidRDefault="00E42555" w:rsidP="0031287C">
      <w:pPr>
        <w:pStyle w:val="a6"/>
        <w:widowControl/>
        <w:numPr>
          <w:ilvl w:val="0"/>
          <w:numId w:val="21"/>
        </w:numPr>
        <w:autoSpaceDE/>
        <w:autoSpaceDN/>
        <w:spacing w:line="360" w:lineRule="auto"/>
        <w:jc w:val="both"/>
        <w:rPr>
          <w:bCs/>
          <w:color w:val="000000"/>
          <w:sz w:val="28"/>
          <w:szCs w:val="28"/>
          <w:lang w:val="uk-UA"/>
        </w:rPr>
      </w:pPr>
      <w:r w:rsidRPr="00E75255">
        <w:rPr>
          <w:bCs/>
          <w:color w:val="000000"/>
          <w:sz w:val="28"/>
          <w:szCs w:val="28"/>
          <w:lang w:val="uk-UA"/>
        </w:rPr>
        <w:t>Нормалізація даних</w:t>
      </w:r>
      <w:r w:rsidR="00ED6B36" w:rsidRPr="00ED6B36">
        <w:rPr>
          <w:bCs/>
          <w:color w:val="000000"/>
          <w:sz w:val="28"/>
          <w:szCs w:val="28"/>
        </w:rPr>
        <w:t xml:space="preserve"> (</w:t>
      </w:r>
      <w:r w:rsidR="00ED6B36">
        <w:rPr>
          <w:bCs/>
          <w:color w:val="000000"/>
          <w:sz w:val="28"/>
          <w:szCs w:val="28"/>
          <w:lang w:val="uk-UA"/>
        </w:rPr>
        <w:t>рисунок 2.2.1</w:t>
      </w:r>
      <w:r w:rsidR="00ED6B36" w:rsidRPr="00ED6B36">
        <w:rPr>
          <w:bCs/>
          <w:color w:val="000000"/>
          <w:sz w:val="28"/>
          <w:szCs w:val="28"/>
        </w:rPr>
        <w:t>)</w:t>
      </w:r>
      <w:r w:rsidRPr="00E75255">
        <w:rPr>
          <w:bCs/>
          <w:color w:val="000000"/>
          <w:sz w:val="28"/>
          <w:szCs w:val="28"/>
          <w:lang w:val="uk-UA"/>
        </w:rPr>
        <w:t xml:space="preserve"> — приведення значень до однакового діапазону для забезпечення стабільного та швидкого навчання нейронної мережі.</w:t>
      </w:r>
      <w:r w:rsidR="00ED6B36">
        <w:rPr>
          <w:bCs/>
          <w:color w:val="000000"/>
          <w:sz w:val="28"/>
          <w:szCs w:val="28"/>
          <w:lang w:val="uk-UA"/>
        </w:rPr>
        <w:t xml:space="preserve"> Ми проведемо нормалізацію для стовпця </w:t>
      </w:r>
      <w:r w:rsidR="00ED6B36">
        <w:rPr>
          <w:bCs/>
          <w:color w:val="000000"/>
          <w:sz w:val="28"/>
          <w:szCs w:val="28"/>
          <w:lang w:val="en-US"/>
        </w:rPr>
        <w:t>Monetary.</w:t>
      </w:r>
    </w:p>
    <w:p w:rsidR="00E42555" w:rsidRPr="00E42555" w:rsidRDefault="00E42555" w:rsidP="0031287C">
      <w:pPr>
        <w:pStyle w:val="a6"/>
        <w:widowControl/>
        <w:numPr>
          <w:ilvl w:val="0"/>
          <w:numId w:val="21"/>
        </w:numPr>
        <w:autoSpaceDE/>
        <w:autoSpaceDN/>
        <w:spacing w:line="360" w:lineRule="auto"/>
        <w:jc w:val="both"/>
        <w:rPr>
          <w:bCs/>
          <w:color w:val="000000"/>
          <w:sz w:val="28"/>
          <w:szCs w:val="28"/>
          <w:lang w:val="uk-UA"/>
        </w:rPr>
      </w:pPr>
      <w:r w:rsidRPr="00E75255">
        <w:rPr>
          <w:bCs/>
          <w:color w:val="000000"/>
          <w:sz w:val="28"/>
          <w:szCs w:val="28"/>
          <w:lang w:val="uk-UA"/>
        </w:rPr>
        <w:t>Розподіл на тренувальну і тестову вибірки — виділення приблизно 70% даних для навчання та 30% для тестування з метою оцінки точності моделі.</w:t>
      </w:r>
      <w:r>
        <w:rPr>
          <w:bCs/>
          <w:color w:val="000000"/>
          <w:sz w:val="28"/>
          <w:szCs w:val="28"/>
          <w:lang w:val="uk-UA"/>
        </w:rPr>
        <w:t xml:space="preserve"> </w:t>
      </w:r>
      <w:r w:rsidR="00AE3ED4">
        <w:rPr>
          <w:bCs/>
          <w:color w:val="000000"/>
          <w:sz w:val="28"/>
          <w:szCs w:val="28"/>
          <w:lang w:val="uk-UA"/>
        </w:rPr>
        <w:t>В нашому наборі даних 0 з'являється в 76% випадках</w:t>
      </w:r>
      <w:r w:rsidRPr="00E42555">
        <w:rPr>
          <w:bCs/>
          <w:color w:val="000000"/>
          <w:sz w:val="28"/>
          <w:szCs w:val="28"/>
          <w:lang w:val="uk-UA"/>
        </w:rPr>
        <w:t xml:space="preserve">. Ми хочемо зберегти однакову структуру в наборах даних навчання та </w:t>
      </w:r>
      <w:r w:rsidRPr="00E42555">
        <w:rPr>
          <w:bCs/>
          <w:color w:val="000000"/>
          <w:sz w:val="28"/>
          <w:szCs w:val="28"/>
          <w:lang w:val="uk-UA"/>
        </w:rPr>
        <w:lastRenderedPageBreak/>
        <w:t>тестування, тобто обидва набори даних повинні мати 0 цільової частоти 76%. Це дуже легко зробити за допомогою методу train_test_split() з бібліотеки scikit learn — все, що нам потрібно зробити, це вказати параметр stratify. У нашому випадку ми стратифікуємо за стовпцем target</w:t>
      </w:r>
      <w:r w:rsidR="0031287C">
        <w:rPr>
          <w:bCs/>
          <w:color w:val="000000"/>
          <w:sz w:val="28"/>
          <w:szCs w:val="28"/>
          <w:lang w:val="uk-UA"/>
        </w:rPr>
        <w:t>. Ми зможемо це побачити на рисунку 2.2</w:t>
      </w:r>
      <w:r w:rsidR="00ED6B36">
        <w:rPr>
          <w:bCs/>
          <w:color w:val="000000"/>
          <w:sz w:val="28"/>
          <w:szCs w:val="28"/>
          <w:lang w:val="uk-UA"/>
        </w:rPr>
        <w:t>.2</w:t>
      </w:r>
      <w:r w:rsidR="0031287C">
        <w:rPr>
          <w:bCs/>
          <w:color w:val="000000"/>
          <w:sz w:val="28"/>
          <w:szCs w:val="28"/>
          <w:lang w:val="uk-UA"/>
        </w:rPr>
        <w:t xml:space="preserve"> що наведено нижче.</w:t>
      </w:r>
    </w:p>
    <w:p w:rsidR="00E42555" w:rsidRPr="00ED6B36" w:rsidRDefault="00E42555" w:rsidP="0031287C">
      <w:pPr>
        <w:pStyle w:val="a6"/>
        <w:widowControl/>
        <w:numPr>
          <w:ilvl w:val="0"/>
          <w:numId w:val="21"/>
        </w:numPr>
        <w:autoSpaceDE/>
        <w:autoSpaceDN/>
        <w:spacing w:line="360" w:lineRule="auto"/>
        <w:jc w:val="both"/>
        <w:rPr>
          <w:bCs/>
          <w:color w:val="000000"/>
          <w:sz w:val="28"/>
          <w:szCs w:val="28"/>
          <w:lang w:val="uk-UA"/>
        </w:rPr>
      </w:pPr>
      <w:r w:rsidRPr="00E75255">
        <w:rPr>
          <w:bCs/>
          <w:color w:val="000000"/>
          <w:sz w:val="28"/>
          <w:szCs w:val="28"/>
          <w:lang w:val="uk-UA"/>
        </w:rPr>
        <w:t>Аугментація та балансування даних — у разі необхідності, особливо якщо кількість позитивних і негативних зразків у наборі даних була нерівною, для забезпечення кращої точності прогнозування.</w:t>
      </w:r>
    </w:p>
    <w:p w:rsidR="00ED6B36" w:rsidRDefault="00ED6B36" w:rsidP="00ED6B36">
      <w:pPr>
        <w:pStyle w:val="a6"/>
        <w:widowControl/>
        <w:autoSpaceDE/>
        <w:autoSpaceDN/>
        <w:spacing w:line="360" w:lineRule="auto"/>
        <w:jc w:val="both"/>
        <w:rPr>
          <w:bCs/>
          <w:color w:val="000000"/>
          <w:sz w:val="28"/>
          <w:szCs w:val="28"/>
          <w:lang w:val="uk-UA"/>
        </w:rPr>
      </w:pPr>
    </w:p>
    <w:p w:rsidR="00ED6B36" w:rsidRDefault="00ED6B36" w:rsidP="00ED6B36">
      <w:pPr>
        <w:widowControl/>
        <w:autoSpaceDE/>
        <w:autoSpaceDN/>
        <w:spacing w:line="360" w:lineRule="auto"/>
        <w:jc w:val="center"/>
        <w:rPr>
          <w:bCs/>
          <w:color w:val="000000"/>
          <w:sz w:val="28"/>
          <w:szCs w:val="28"/>
          <w:lang w:val="uk-UA"/>
        </w:rPr>
      </w:pPr>
      <w:r>
        <w:rPr>
          <w:bCs/>
          <w:noProof/>
          <w:color w:val="000000"/>
          <w:sz w:val="28"/>
          <w:szCs w:val="28"/>
        </w:rPr>
        <w:drawing>
          <wp:inline distT="0" distB="0" distL="0" distR="0">
            <wp:extent cx="4727121" cy="3490902"/>
            <wp:effectExtent l="1905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19255" t="28990" r="55229" b="37459"/>
                    <a:stretch>
                      <a:fillRect/>
                    </a:stretch>
                  </pic:blipFill>
                  <pic:spPr bwMode="auto">
                    <a:xfrm>
                      <a:off x="0" y="0"/>
                      <a:ext cx="4735733" cy="3497262"/>
                    </a:xfrm>
                    <a:prstGeom prst="rect">
                      <a:avLst/>
                    </a:prstGeom>
                    <a:noFill/>
                    <a:ln w="9525">
                      <a:noFill/>
                      <a:miter lim="800000"/>
                      <a:headEnd/>
                      <a:tailEnd/>
                    </a:ln>
                  </pic:spPr>
                </pic:pic>
              </a:graphicData>
            </a:graphic>
          </wp:inline>
        </w:drawing>
      </w:r>
    </w:p>
    <w:p w:rsidR="00ED6B36" w:rsidRDefault="00ED6B36" w:rsidP="00ED6B36">
      <w:pPr>
        <w:widowControl/>
        <w:autoSpaceDE/>
        <w:autoSpaceDN/>
        <w:spacing w:line="360" w:lineRule="auto"/>
        <w:jc w:val="center"/>
        <w:rPr>
          <w:bCs/>
          <w:color w:val="000000"/>
          <w:sz w:val="28"/>
          <w:szCs w:val="28"/>
          <w:lang w:val="uk-UA"/>
        </w:rPr>
      </w:pPr>
      <w:r>
        <w:rPr>
          <w:bCs/>
          <w:color w:val="000000"/>
          <w:sz w:val="28"/>
          <w:szCs w:val="28"/>
          <w:lang w:val="uk-UA"/>
        </w:rPr>
        <w:t>Рисунок 2.2.1 – Нормалізація даних</w:t>
      </w:r>
    </w:p>
    <w:p w:rsidR="00ED6B36" w:rsidRPr="00ED6B36" w:rsidRDefault="00ED6B36" w:rsidP="00ED6B36">
      <w:pPr>
        <w:widowControl/>
        <w:autoSpaceDE/>
        <w:autoSpaceDN/>
        <w:spacing w:line="360" w:lineRule="auto"/>
        <w:jc w:val="center"/>
        <w:rPr>
          <w:bCs/>
          <w:color w:val="000000"/>
          <w:sz w:val="28"/>
          <w:szCs w:val="28"/>
          <w:lang w:val="uk-UA"/>
        </w:rPr>
      </w:pPr>
    </w:p>
    <w:p w:rsidR="00E42555" w:rsidRPr="00E42555" w:rsidRDefault="00E42555" w:rsidP="00417EC7">
      <w:pPr>
        <w:widowControl/>
        <w:autoSpaceDE/>
        <w:autoSpaceDN/>
        <w:spacing w:line="360" w:lineRule="auto"/>
        <w:rPr>
          <w:b/>
          <w:bCs/>
          <w:color w:val="000000"/>
          <w:sz w:val="28"/>
          <w:szCs w:val="28"/>
          <w:lang w:val="uk-UA"/>
        </w:rPr>
      </w:pPr>
      <w:r>
        <w:rPr>
          <w:b/>
          <w:bCs/>
          <w:noProof/>
          <w:color w:val="000000"/>
          <w:sz w:val="28"/>
          <w:szCs w:val="28"/>
        </w:rPr>
        <w:lastRenderedPageBreak/>
        <w:drawing>
          <wp:inline distT="0" distB="0" distL="0" distR="0">
            <wp:extent cx="5921283" cy="3951514"/>
            <wp:effectExtent l="19050" t="0" r="3267"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14516" t="32899" r="44056" b="14007"/>
                    <a:stretch>
                      <a:fillRect/>
                    </a:stretch>
                  </pic:blipFill>
                  <pic:spPr bwMode="auto">
                    <a:xfrm>
                      <a:off x="0" y="0"/>
                      <a:ext cx="5921283" cy="3951514"/>
                    </a:xfrm>
                    <a:prstGeom prst="rect">
                      <a:avLst/>
                    </a:prstGeom>
                    <a:noFill/>
                    <a:ln w="9525">
                      <a:noFill/>
                      <a:miter lim="800000"/>
                      <a:headEnd/>
                      <a:tailEnd/>
                    </a:ln>
                  </pic:spPr>
                </pic:pic>
              </a:graphicData>
            </a:graphic>
          </wp:inline>
        </w:drawing>
      </w:r>
    </w:p>
    <w:p w:rsidR="0031287C" w:rsidRPr="00E0001F" w:rsidRDefault="0031287C" w:rsidP="0031287C">
      <w:pPr>
        <w:widowControl/>
        <w:autoSpaceDE/>
        <w:autoSpaceDN/>
        <w:spacing w:line="360" w:lineRule="auto"/>
        <w:jc w:val="center"/>
        <w:rPr>
          <w:bCs/>
          <w:color w:val="000000"/>
          <w:sz w:val="28"/>
          <w:szCs w:val="28"/>
        </w:rPr>
      </w:pPr>
      <w:r>
        <w:rPr>
          <w:bCs/>
          <w:color w:val="000000"/>
          <w:sz w:val="28"/>
          <w:szCs w:val="28"/>
          <w:lang w:val="uk-UA"/>
        </w:rPr>
        <w:t>Рисунок 2.2</w:t>
      </w:r>
      <w:r w:rsidR="00ED6B36">
        <w:rPr>
          <w:bCs/>
          <w:color w:val="000000"/>
          <w:sz w:val="28"/>
          <w:szCs w:val="28"/>
          <w:lang w:val="uk-UA"/>
        </w:rPr>
        <w:t>.2</w:t>
      </w:r>
      <w:r>
        <w:rPr>
          <w:bCs/>
          <w:color w:val="000000"/>
          <w:sz w:val="28"/>
          <w:szCs w:val="28"/>
          <w:lang w:val="uk-UA"/>
        </w:rPr>
        <w:t xml:space="preserve"> – Поділ даних на тренувальну та тестову вибірки</w:t>
      </w:r>
    </w:p>
    <w:p w:rsidR="00ED6B36" w:rsidRPr="00E0001F" w:rsidRDefault="00ED6B36" w:rsidP="0031287C">
      <w:pPr>
        <w:widowControl/>
        <w:autoSpaceDE/>
        <w:autoSpaceDN/>
        <w:spacing w:line="360" w:lineRule="auto"/>
        <w:jc w:val="center"/>
        <w:rPr>
          <w:bCs/>
          <w:color w:val="000000"/>
          <w:sz w:val="28"/>
          <w:szCs w:val="28"/>
        </w:rPr>
      </w:pPr>
    </w:p>
    <w:p w:rsidR="00FD2559" w:rsidRDefault="00FD2559" w:rsidP="00FD2559">
      <w:pPr>
        <w:widowControl/>
        <w:autoSpaceDE/>
        <w:autoSpaceDN/>
        <w:spacing w:line="360" w:lineRule="auto"/>
        <w:rPr>
          <w:b/>
          <w:bCs/>
          <w:color w:val="000000"/>
          <w:sz w:val="28"/>
          <w:szCs w:val="28"/>
          <w:lang w:val="uk-UA"/>
        </w:rPr>
      </w:pPr>
      <w:r w:rsidRPr="00FD2559">
        <w:rPr>
          <w:b/>
          <w:bCs/>
          <w:color w:val="000000"/>
          <w:sz w:val="28"/>
          <w:szCs w:val="28"/>
          <w:lang w:val="uk-UA"/>
        </w:rPr>
        <w:t>2.3 Пояснення процесу</w:t>
      </w:r>
    </w:p>
    <w:p w:rsidR="00BD589A" w:rsidRDefault="00FD2559" w:rsidP="00AA6253">
      <w:pPr>
        <w:widowControl/>
        <w:autoSpaceDE/>
        <w:autoSpaceDN/>
        <w:spacing w:line="360" w:lineRule="auto"/>
        <w:ind w:firstLine="567"/>
        <w:jc w:val="both"/>
        <w:rPr>
          <w:bCs/>
          <w:color w:val="000000"/>
          <w:sz w:val="28"/>
          <w:szCs w:val="28"/>
          <w:lang w:val="uk-UA"/>
        </w:rPr>
      </w:pPr>
      <w:r w:rsidRPr="00D650BC">
        <w:rPr>
          <w:bCs/>
          <w:color w:val="000000"/>
          <w:sz w:val="28"/>
          <w:szCs w:val="28"/>
          <w:lang w:val="uk-UA"/>
        </w:rPr>
        <w:t xml:space="preserve">Отже після завантаження даних , їх нормалізації та розподілу на вибірки, використовуємо </w:t>
      </w:r>
      <w:r w:rsidR="00D650BC" w:rsidRPr="00D650BC">
        <w:rPr>
          <w:bCs/>
          <w:color w:val="000000"/>
          <w:sz w:val="28"/>
          <w:szCs w:val="28"/>
          <w:lang w:val="en-US"/>
        </w:rPr>
        <w:t>TPOT</w:t>
      </w:r>
      <w:r w:rsidR="00BD589A">
        <w:rPr>
          <w:bCs/>
          <w:color w:val="000000"/>
          <w:sz w:val="28"/>
          <w:szCs w:val="28"/>
          <w:lang w:val="uk-UA"/>
        </w:rPr>
        <w:t>.</w:t>
      </w:r>
    </w:p>
    <w:p w:rsidR="0031287C" w:rsidRPr="00CD3A16" w:rsidRDefault="00D650BC" w:rsidP="00AA6253">
      <w:pPr>
        <w:widowControl/>
        <w:autoSpaceDE/>
        <w:autoSpaceDN/>
        <w:spacing w:line="360" w:lineRule="auto"/>
        <w:ind w:firstLine="567"/>
        <w:jc w:val="both"/>
        <w:rPr>
          <w:bCs/>
          <w:color w:val="000000"/>
          <w:sz w:val="28"/>
          <w:szCs w:val="28"/>
          <w:lang w:val="uk-UA"/>
        </w:rPr>
      </w:pPr>
      <w:r>
        <w:rPr>
          <w:bCs/>
          <w:color w:val="000000"/>
          <w:sz w:val="28"/>
          <w:szCs w:val="28"/>
          <w:lang w:val="uk-UA"/>
        </w:rPr>
        <w:t xml:space="preserve">Було </w:t>
      </w:r>
      <w:r w:rsidR="00CD3A16" w:rsidRPr="00CD3A16">
        <w:rPr>
          <w:bCs/>
          <w:color w:val="000000"/>
          <w:sz w:val="28"/>
          <w:szCs w:val="28"/>
          <w:lang w:val="uk-UA"/>
        </w:rPr>
        <w:t>встановлен</w:t>
      </w:r>
      <w:r>
        <w:rPr>
          <w:bCs/>
          <w:color w:val="000000"/>
          <w:sz w:val="28"/>
          <w:szCs w:val="28"/>
          <w:lang w:val="uk-UA"/>
        </w:rPr>
        <w:t xml:space="preserve">о </w:t>
      </w:r>
      <w:r w:rsidR="00CD3A16" w:rsidRPr="00CD3A16">
        <w:rPr>
          <w:bCs/>
          <w:color w:val="000000"/>
          <w:sz w:val="28"/>
          <w:szCs w:val="28"/>
          <w:lang w:val="uk-UA"/>
        </w:rPr>
        <w:t>та імпорт</w:t>
      </w:r>
      <w:r>
        <w:rPr>
          <w:bCs/>
          <w:color w:val="000000"/>
          <w:sz w:val="28"/>
          <w:szCs w:val="28"/>
          <w:lang w:val="uk-UA"/>
        </w:rPr>
        <w:t>овано</w:t>
      </w:r>
      <w:r w:rsidR="00CD3A16" w:rsidRPr="00CD3A16">
        <w:rPr>
          <w:bCs/>
          <w:color w:val="000000"/>
          <w:sz w:val="28"/>
          <w:szCs w:val="28"/>
          <w:lang w:val="uk-UA"/>
        </w:rPr>
        <w:t xml:space="preserve"> бібліотеки TPOT для подальшої обробки набору даних тестування. </w:t>
      </w:r>
    </w:p>
    <w:p w:rsidR="00BF289B" w:rsidRDefault="00BF289B" w:rsidP="0031287C">
      <w:pPr>
        <w:widowControl/>
        <w:autoSpaceDE/>
        <w:autoSpaceDN/>
        <w:spacing w:line="360" w:lineRule="auto"/>
        <w:ind w:firstLine="567"/>
        <w:jc w:val="both"/>
        <w:rPr>
          <w:bCs/>
          <w:color w:val="000000"/>
          <w:sz w:val="28"/>
          <w:szCs w:val="28"/>
          <w:highlight w:val="yellow"/>
          <w:lang w:val="uk-UA"/>
        </w:rPr>
      </w:pPr>
    </w:p>
    <w:p w:rsidR="0031287C" w:rsidRDefault="0031287C" w:rsidP="0031287C">
      <w:pPr>
        <w:widowControl/>
        <w:autoSpaceDE/>
        <w:autoSpaceDN/>
        <w:spacing w:line="360" w:lineRule="auto"/>
        <w:ind w:firstLine="567"/>
        <w:jc w:val="both"/>
        <w:rPr>
          <w:bCs/>
          <w:color w:val="000000"/>
          <w:sz w:val="28"/>
          <w:szCs w:val="28"/>
          <w:lang w:val="uk-UA"/>
        </w:rPr>
      </w:pPr>
      <w:r w:rsidRPr="00520C13">
        <w:rPr>
          <w:bCs/>
          <w:color w:val="000000"/>
          <w:sz w:val="28"/>
          <w:szCs w:val="28"/>
        </w:rPr>
        <w:t>TPOT</w:t>
      </w:r>
      <w:r w:rsidRPr="0031287C">
        <w:rPr>
          <w:bCs/>
          <w:color w:val="000000"/>
          <w:sz w:val="28"/>
          <w:szCs w:val="28"/>
        </w:rPr>
        <w:t xml:space="preserve"> — це інструмент автоматизованого машинного навчання Python, який оптимізує конвеєри машинного навчання за допомогою генетичного програмування. </w:t>
      </w:r>
      <w:r>
        <w:rPr>
          <w:bCs/>
          <w:color w:val="000000"/>
          <w:sz w:val="28"/>
          <w:szCs w:val="28"/>
          <w:lang w:val="uk-UA"/>
        </w:rPr>
        <w:t>На рисунку 2.3</w:t>
      </w:r>
      <w:r w:rsidR="00BF289B">
        <w:rPr>
          <w:bCs/>
          <w:color w:val="000000"/>
          <w:sz w:val="28"/>
          <w:szCs w:val="28"/>
          <w:lang w:val="uk-UA"/>
        </w:rPr>
        <w:t>.1</w:t>
      </w:r>
      <w:r>
        <w:rPr>
          <w:bCs/>
          <w:color w:val="000000"/>
          <w:sz w:val="28"/>
          <w:szCs w:val="28"/>
          <w:lang w:val="uk-UA"/>
        </w:rPr>
        <w:t xml:space="preserve"> що знаходиться нижче, можна побачити роботу цього інструменту : </w:t>
      </w:r>
    </w:p>
    <w:p w:rsidR="00BF289B" w:rsidRPr="0031287C" w:rsidRDefault="00BF289B" w:rsidP="0031287C">
      <w:pPr>
        <w:widowControl/>
        <w:autoSpaceDE/>
        <w:autoSpaceDN/>
        <w:spacing w:line="360" w:lineRule="auto"/>
        <w:ind w:firstLine="567"/>
        <w:jc w:val="both"/>
        <w:rPr>
          <w:bCs/>
          <w:color w:val="000000"/>
          <w:sz w:val="28"/>
          <w:szCs w:val="28"/>
          <w:lang w:val="uk-UA"/>
        </w:rPr>
      </w:pPr>
    </w:p>
    <w:p w:rsidR="0031287C" w:rsidRPr="0031287C" w:rsidRDefault="0031287C" w:rsidP="0031287C">
      <w:pPr>
        <w:widowControl/>
        <w:autoSpaceDE/>
        <w:autoSpaceDN/>
        <w:spacing w:line="360" w:lineRule="auto"/>
        <w:ind w:hanging="142"/>
        <w:jc w:val="center"/>
        <w:rPr>
          <w:bCs/>
          <w:color w:val="000000"/>
          <w:sz w:val="28"/>
          <w:szCs w:val="28"/>
          <w:lang w:val="en-US"/>
        </w:rPr>
      </w:pPr>
      <w:r>
        <w:rPr>
          <w:bCs/>
          <w:noProof/>
          <w:color w:val="000000"/>
          <w:sz w:val="28"/>
          <w:szCs w:val="28"/>
        </w:rPr>
        <w:lastRenderedPageBreak/>
        <w:drawing>
          <wp:inline distT="0" distB="0" distL="0" distR="0">
            <wp:extent cx="6239806" cy="3058886"/>
            <wp:effectExtent l="19050" t="0" r="8594"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17639" t="24756" r="17314" b="18567"/>
                    <a:stretch>
                      <a:fillRect/>
                    </a:stretch>
                  </pic:blipFill>
                  <pic:spPr bwMode="auto">
                    <a:xfrm>
                      <a:off x="0" y="0"/>
                      <a:ext cx="6250027" cy="3063896"/>
                    </a:xfrm>
                    <a:prstGeom prst="rect">
                      <a:avLst/>
                    </a:prstGeom>
                    <a:noFill/>
                    <a:ln w="9525">
                      <a:noFill/>
                      <a:miter lim="800000"/>
                      <a:headEnd/>
                      <a:tailEnd/>
                    </a:ln>
                  </pic:spPr>
                </pic:pic>
              </a:graphicData>
            </a:graphic>
          </wp:inline>
        </w:drawing>
      </w:r>
    </w:p>
    <w:p w:rsidR="0031287C" w:rsidRDefault="0031287C" w:rsidP="0031287C">
      <w:pPr>
        <w:widowControl/>
        <w:autoSpaceDE/>
        <w:autoSpaceDN/>
        <w:spacing w:line="360" w:lineRule="auto"/>
        <w:jc w:val="center"/>
        <w:rPr>
          <w:bCs/>
          <w:color w:val="000000"/>
          <w:sz w:val="28"/>
          <w:szCs w:val="28"/>
          <w:lang w:val="uk-UA"/>
        </w:rPr>
      </w:pPr>
      <w:r>
        <w:rPr>
          <w:bCs/>
          <w:color w:val="000000"/>
          <w:sz w:val="28"/>
          <w:szCs w:val="28"/>
          <w:lang w:val="uk-UA"/>
        </w:rPr>
        <w:t>Рисунок 2.3</w:t>
      </w:r>
      <w:r w:rsidR="00BF289B">
        <w:rPr>
          <w:bCs/>
          <w:color w:val="000000"/>
          <w:sz w:val="28"/>
          <w:szCs w:val="28"/>
          <w:lang w:val="uk-UA"/>
        </w:rPr>
        <w:t>.1</w:t>
      </w:r>
      <w:r>
        <w:rPr>
          <w:bCs/>
          <w:color w:val="000000"/>
          <w:sz w:val="28"/>
          <w:szCs w:val="28"/>
          <w:lang w:val="uk-UA"/>
        </w:rPr>
        <w:t xml:space="preserve"> – </w:t>
      </w:r>
      <w:r>
        <w:rPr>
          <w:bCs/>
          <w:color w:val="000000"/>
          <w:sz w:val="28"/>
          <w:szCs w:val="28"/>
          <w:lang w:val="en-US"/>
        </w:rPr>
        <w:t>TPOT</w:t>
      </w:r>
    </w:p>
    <w:p w:rsidR="00BF289B" w:rsidRPr="00BF289B" w:rsidRDefault="00BF289B" w:rsidP="0031287C">
      <w:pPr>
        <w:widowControl/>
        <w:autoSpaceDE/>
        <w:autoSpaceDN/>
        <w:spacing w:line="360" w:lineRule="auto"/>
        <w:jc w:val="center"/>
        <w:rPr>
          <w:bCs/>
          <w:color w:val="000000"/>
          <w:sz w:val="28"/>
          <w:szCs w:val="28"/>
          <w:lang w:val="uk-UA"/>
        </w:rPr>
      </w:pPr>
    </w:p>
    <w:p w:rsidR="00BF289B" w:rsidRPr="00BF289B" w:rsidRDefault="0031287C" w:rsidP="005837F0">
      <w:pPr>
        <w:widowControl/>
        <w:autoSpaceDE/>
        <w:autoSpaceDN/>
        <w:spacing w:line="360" w:lineRule="auto"/>
        <w:ind w:firstLine="567"/>
        <w:jc w:val="both"/>
        <w:rPr>
          <w:bCs/>
          <w:color w:val="000000"/>
          <w:sz w:val="28"/>
          <w:szCs w:val="28"/>
          <w:lang w:val="uk-UA"/>
        </w:rPr>
      </w:pPr>
      <w:r w:rsidRPr="0031287C">
        <w:rPr>
          <w:bCs/>
          <w:color w:val="000000"/>
          <w:sz w:val="28"/>
          <w:szCs w:val="28"/>
        </w:rPr>
        <w:t xml:space="preserve">TPOT автоматично </w:t>
      </w:r>
      <w:proofErr w:type="gramStart"/>
      <w:r w:rsidRPr="0031287C">
        <w:rPr>
          <w:bCs/>
          <w:color w:val="000000"/>
          <w:sz w:val="28"/>
          <w:szCs w:val="28"/>
        </w:rPr>
        <w:t>досл</w:t>
      </w:r>
      <w:proofErr w:type="gramEnd"/>
      <w:r w:rsidRPr="0031287C">
        <w:rPr>
          <w:bCs/>
          <w:color w:val="000000"/>
          <w:sz w:val="28"/>
          <w:szCs w:val="28"/>
        </w:rPr>
        <w:t>іджуватиме сотні можливих конвеєрів, щоб знайти найкращий для нашого набору даних. Зауважте, що результатом цього пошуку буде конвеє</w:t>
      </w:r>
      <w:proofErr w:type="gramStart"/>
      <w:r w:rsidRPr="0031287C">
        <w:rPr>
          <w:bCs/>
          <w:color w:val="000000"/>
          <w:sz w:val="28"/>
          <w:szCs w:val="28"/>
        </w:rPr>
        <w:t>р</w:t>
      </w:r>
      <w:proofErr w:type="gramEnd"/>
      <w:r w:rsidRPr="0031287C">
        <w:rPr>
          <w:bCs/>
          <w:color w:val="000000"/>
          <w:sz w:val="28"/>
          <w:szCs w:val="28"/>
        </w:rPr>
        <w:t xml:space="preserve"> scikit-learn, тобто він включатиме будь-які етапи попер</w:t>
      </w:r>
      <w:r w:rsidR="002324A5">
        <w:rPr>
          <w:bCs/>
          <w:color w:val="000000"/>
          <w:sz w:val="28"/>
          <w:szCs w:val="28"/>
        </w:rPr>
        <w:t>едньої обробки, а також модель.</w:t>
      </w:r>
    </w:p>
    <w:p w:rsidR="0031287C" w:rsidRPr="00FD2559" w:rsidRDefault="00AA6253" w:rsidP="005837F0">
      <w:pPr>
        <w:widowControl/>
        <w:autoSpaceDE/>
        <w:autoSpaceDN/>
        <w:spacing w:line="360" w:lineRule="auto"/>
        <w:ind w:firstLine="567"/>
        <w:jc w:val="both"/>
        <w:rPr>
          <w:bCs/>
          <w:color w:val="000000"/>
          <w:sz w:val="28"/>
          <w:szCs w:val="28"/>
          <w:lang w:val="uk-UA"/>
        </w:rPr>
      </w:pPr>
      <w:r>
        <w:rPr>
          <w:bCs/>
          <w:color w:val="000000"/>
          <w:sz w:val="28"/>
          <w:szCs w:val="28"/>
          <w:lang w:val="uk-UA"/>
        </w:rPr>
        <w:t>В</w:t>
      </w:r>
      <w:r w:rsidR="0031287C" w:rsidRPr="0031287C">
        <w:rPr>
          <w:bCs/>
          <w:color w:val="000000"/>
          <w:sz w:val="28"/>
          <w:szCs w:val="28"/>
        </w:rPr>
        <w:t xml:space="preserve">икористовуємо TPOT, </w:t>
      </w:r>
      <w:r w:rsidR="002324A5">
        <w:rPr>
          <w:bCs/>
          <w:color w:val="000000"/>
          <w:sz w:val="28"/>
          <w:szCs w:val="28"/>
          <w:lang w:val="uk-UA"/>
        </w:rPr>
        <w:t xml:space="preserve">для того щоб </w:t>
      </w:r>
      <w:r w:rsidR="0031287C" w:rsidRPr="0031287C">
        <w:rPr>
          <w:bCs/>
          <w:color w:val="000000"/>
          <w:sz w:val="28"/>
          <w:szCs w:val="28"/>
        </w:rPr>
        <w:t>зосередитися на одній моделі, яку потім можемо досліджувати та оптимізувати далі.</w:t>
      </w:r>
      <w:r w:rsidR="00FD2559">
        <w:rPr>
          <w:bCs/>
          <w:color w:val="000000"/>
          <w:sz w:val="28"/>
          <w:szCs w:val="28"/>
          <w:lang w:val="uk-UA"/>
        </w:rPr>
        <w:t xml:space="preserve">  </w:t>
      </w:r>
    </w:p>
    <w:p w:rsidR="0031287C" w:rsidRDefault="00FD2559" w:rsidP="00BD589A">
      <w:pPr>
        <w:widowControl/>
        <w:autoSpaceDE/>
        <w:autoSpaceDN/>
        <w:spacing w:line="360" w:lineRule="auto"/>
        <w:ind w:firstLine="567"/>
        <w:jc w:val="both"/>
        <w:rPr>
          <w:sz w:val="28"/>
          <w:szCs w:val="28"/>
          <w:lang w:val="uk-UA"/>
        </w:rPr>
      </w:pPr>
      <w:r w:rsidRPr="00FD2559">
        <w:rPr>
          <w:sz w:val="28"/>
          <w:szCs w:val="28"/>
          <w:lang w:val="uk-UA"/>
        </w:rPr>
        <w:t xml:space="preserve">Наступним кроком </w:t>
      </w:r>
      <w:r w:rsidR="00BF289B">
        <w:rPr>
          <w:sz w:val="28"/>
          <w:szCs w:val="28"/>
          <w:lang w:val="uk-UA"/>
        </w:rPr>
        <w:t xml:space="preserve">була ініціалізація </w:t>
      </w:r>
      <w:r w:rsidRPr="00FD2559">
        <w:rPr>
          <w:sz w:val="28"/>
          <w:szCs w:val="28"/>
          <w:lang w:val="uk-UA"/>
        </w:rPr>
        <w:t xml:space="preserve">TPOTClassifier, визначивши основні </w:t>
      </w:r>
      <w:r w:rsidR="00BF289B">
        <w:rPr>
          <w:sz w:val="28"/>
          <w:szCs w:val="28"/>
          <w:lang w:val="uk-UA"/>
        </w:rPr>
        <w:t xml:space="preserve">атрибути функції класифікатора, </w:t>
      </w:r>
      <w:r w:rsidRPr="00FD2559">
        <w:rPr>
          <w:sz w:val="28"/>
          <w:szCs w:val="28"/>
          <w:lang w:val="uk-UA"/>
        </w:rPr>
        <w:t>зберегли метод оцінки як roc_auc, визначили випадковий стан, генерацію та розмір популяції</w:t>
      </w:r>
    </w:p>
    <w:p w:rsidR="00BF289B" w:rsidRPr="00FD2559" w:rsidRDefault="00BF289B" w:rsidP="005837F0">
      <w:pPr>
        <w:widowControl/>
        <w:autoSpaceDE/>
        <w:autoSpaceDN/>
        <w:spacing w:line="360" w:lineRule="auto"/>
        <w:jc w:val="both"/>
        <w:rPr>
          <w:sz w:val="28"/>
          <w:szCs w:val="28"/>
          <w:lang w:val="uk-UA"/>
        </w:rPr>
      </w:pPr>
      <w:r>
        <w:rPr>
          <w:sz w:val="28"/>
          <w:szCs w:val="28"/>
          <w:lang w:val="uk-UA"/>
        </w:rPr>
        <w:t>На рисунку 2.3.2 можна по</w:t>
      </w:r>
      <w:r w:rsidR="005837F0">
        <w:rPr>
          <w:sz w:val="28"/>
          <w:szCs w:val="28"/>
          <w:lang w:val="uk-UA"/>
        </w:rPr>
        <w:t>бачити код реалізації.</w:t>
      </w:r>
    </w:p>
    <w:p w:rsidR="0031287C" w:rsidRDefault="00BF289B" w:rsidP="00BF289B">
      <w:pPr>
        <w:widowControl/>
        <w:autoSpaceDE/>
        <w:autoSpaceDN/>
        <w:spacing w:line="360" w:lineRule="auto"/>
        <w:jc w:val="center"/>
        <w:rPr>
          <w:sz w:val="28"/>
          <w:szCs w:val="28"/>
          <w:lang w:val="uk-UA"/>
        </w:rPr>
      </w:pPr>
      <w:r>
        <w:rPr>
          <w:noProof/>
          <w:sz w:val="28"/>
          <w:szCs w:val="28"/>
        </w:rPr>
        <w:drawing>
          <wp:inline distT="0" distB="0" distL="0" distR="0">
            <wp:extent cx="3381375" cy="1990455"/>
            <wp:effectExtent l="1905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21646" t="39919" r="55746" b="36414"/>
                    <a:stretch>
                      <a:fillRect/>
                    </a:stretch>
                  </pic:blipFill>
                  <pic:spPr bwMode="auto">
                    <a:xfrm>
                      <a:off x="0" y="0"/>
                      <a:ext cx="3381375" cy="1990455"/>
                    </a:xfrm>
                    <a:prstGeom prst="rect">
                      <a:avLst/>
                    </a:prstGeom>
                    <a:noFill/>
                    <a:ln w="9525">
                      <a:noFill/>
                      <a:miter lim="800000"/>
                      <a:headEnd/>
                      <a:tailEnd/>
                    </a:ln>
                  </pic:spPr>
                </pic:pic>
              </a:graphicData>
            </a:graphic>
          </wp:inline>
        </w:drawing>
      </w:r>
    </w:p>
    <w:p w:rsidR="00BF289B" w:rsidRDefault="00BF289B" w:rsidP="00BF289B">
      <w:pPr>
        <w:widowControl/>
        <w:autoSpaceDE/>
        <w:autoSpaceDN/>
        <w:spacing w:line="360" w:lineRule="auto"/>
        <w:jc w:val="center"/>
        <w:rPr>
          <w:sz w:val="28"/>
          <w:szCs w:val="28"/>
          <w:lang w:val="uk-UA"/>
        </w:rPr>
      </w:pPr>
      <w:r>
        <w:rPr>
          <w:bCs/>
          <w:color w:val="000000"/>
          <w:sz w:val="28"/>
          <w:szCs w:val="28"/>
          <w:lang w:val="uk-UA"/>
        </w:rPr>
        <w:t xml:space="preserve">Рисунок 2.3.2 – </w:t>
      </w:r>
      <w:r>
        <w:rPr>
          <w:sz w:val="28"/>
          <w:szCs w:val="28"/>
          <w:lang w:val="uk-UA"/>
        </w:rPr>
        <w:t xml:space="preserve">Ініціалізація </w:t>
      </w:r>
      <w:r w:rsidRPr="00FD2559">
        <w:rPr>
          <w:sz w:val="28"/>
          <w:szCs w:val="28"/>
          <w:lang w:val="uk-UA"/>
        </w:rPr>
        <w:t>TPOTClassifier</w:t>
      </w:r>
    </w:p>
    <w:p w:rsidR="00BF289B" w:rsidRPr="00E0001F" w:rsidRDefault="00BF289B" w:rsidP="005837F0">
      <w:pPr>
        <w:widowControl/>
        <w:autoSpaceDE/>
        <w:autoSpaceDN/>
        <w:spacing w:line="360" w:lineRule="auto"/>
        <w:ind w:firstLine="567"/>
        <w:jc w:val="both"/>
        <w:rPr>
          <w:bCs/>
          <w:color w:val="000000"/>
          <w:sz w:val="28"/>
          <w:szCs w:val="28"/>
        </w:rPr>
      </w:pPr>
      <w:r w:rsidRPr="00BF289B">
        <w:rPr>
          <w:bCs/>
          <w:color w:val="000000"/>
          <w:sz w:val="28"/>
          <w:szCs w:val="28"/>
          <w:lang w:val="uk-UA"/>
        </w:rPr>
        <w:lastRenderedPageBreak/>
        <w:t xml:space="preserve">Далі ми підганяємо дані в модель за допомогою </w:t>
      </w:r>
      <w:r w:rsidRPr="00BF289B">
        <w:rPr>
          <w:bCs/>
          <w:color w:val="000000"/>
          <w:sz w:val="28"/>
          <w:szCs w:val="28"/>
        </w:rPr>
        <w:t>tpot</w:t>
      </w:r>
      <w:r w:rsidRPr="00BF289B">
        <w:rPr>
          <w:bCs/>
          <w:color w:val="000000"/>
          <w:sz w:val="28"/>
          <w:szCs w:val="28"/>
          <w:lang w:val="uk-UA"/>
        </w:rPr>
        <w:t>.</w:t>
      </w:r>
      <w:r w:rsidRPr="00BF289B">
        <w:rPr>
          <w:bCs/>
          <w:color w:val="000000"/>
          <w:sz w:val="28"/>
          <w:szCs w:val="28"/>
        </w:rPr>
        <w:t>fit</w:t>
      </w:r>
      <w:r w:rsidRPr="00BF289B">
        <w:rPr>
          <w:bCs/>
          <w:color w:val="000000"/>
          <w:sz w:val="28"/>
          <w:szCs w:val="28"/>
          <w:lang w:val="uk-UA"/>
        </w:rPr>
        <w:t>(</w:t>
      </w:r>
      <w:r w:rsidRPr="00BF289B">
        <w:rPr>
          <w:bCs/>
          <w:color w:val="000000"/>
          <w:sz w:val="28"/>
          <w:szCs w:val="28"/>
        </w:rPr>
        <w:t>X</w:t>
      </w:r>
      <w:r w:rsidRPr="00BF289B">
        <w:rPr>
          <w:bCs/>
          <w:color w:val="000000"/>
          <w:sz w:val="28"/>
          <w:szCs w:val="28"/>
          <w:lang w:val="uk-UA"/>
        </w:rPr>
        <w:t>_</w:t>
      </w:r>
      <w:r w:rsidRPr="00BF289B">
        <w:rPr>
          <w:bCs/>
          <w:color w:val="000000"/>
          <w:sz w:val="28"/>
          <w:szCs w:val="28"/>
        </w:rPr>
        <w:t>train</w:t>
      </w:r>
      <w:r w:rsidRPr="00BF289B">
        <w:rPr>
          <w:bCs/>
          <w:color w:val="000000"/>
          <w:sz w:val="28"/>
          <w:szCs w:val="28"/>
          <w:lang w:val="uk-UA"/>
        </w:rPr>
        <w:t xml:space="preserve">, </w:t>
      </w:r>
      <w:r w:rsidRPr="00BF289B">
        <w:rPr>
          <w:bCs/>
          <w:color w:val="000000"/>
          <w:sz w:val="28"/>
          <w:szCs w:val="28"/>
        </w:rPr>
        <w:t>y</w:t>
      </w:r>
      <w:r w:rsidRPr="00BF289B">
        <w:rPr>
          <w:bCs/>
          <w:color w:val="000000"/>
          <w:sz w:val="28"/>
          <w:szCs w:val="28"/>
          <w:lang w:val="uk-UA"/>
        </w:rPr>
        <w:t>_</w:t>
      </w:r>
      <w:r w:rsidRPr="00BF289B">
        <w:rPr>
          <w:bCs/>
          <w:color w:val="000000"/>
          <w:sz w:val="28"/>
          <w:szCs w:val="28"/>
        </w:rPr>
        <w:t>train</w:t>
      </w:r>
      <w:r w:rsidRPr="00BF289B">
        <w:rPr>
          <w:bCs/>
          <w:color w:val="000000"/>
          <w:sz w:val="28"/>
          <w:szCs w:val="28"/>
          <w:lang w:val="uk-UA"/>
        </w:rPr>
        <w:t xml:space="preserve">), після підгонки даних маємо згенерувати оцінку </w:t>
      </w:r>
      <w:r w:rsidRPr="00BF289B">
        <w:rPr>
          <w:bCs/>
          <w:color w:val="000000"/>
          <w:sz w:val="28"/>
          <w:szCs w:val="28"/>
        </w:rPr>
        <w:t>AUC</w:t>
      </w:r>
      <w:r w:rsidRPr="00BF289B">
        <w:rPr>
          <w:bCs/>
          <w:color w:val="000000"/>
          <w:sz w:val="28"/>
          <w:szCs w:val="28"/>
          <w:lang w:val="uk-UA"/>
        </w:rPr>
        <w:t xml:space="preserve"> за допомогою</w:t>
      </w:r>
      <w:r>
        <w:rPr>
          <w:bCs/>
          <w:color w:val="000000"/>
          <w:sz w:val="28"/>
          <w:szCs w:val="28"/>
          <w:lang w:val="uk-UA"/>
        </w:rPr>
        <w:t xml:space="preserve"> </w:t>
      </w:r>
      <w:r w:rsidRPr="00BF289B">
        <w:rPr>
          <w:bCs/>
          <w:color w:val="000000"/>
          <w:sz w:val="28"/>
          <w:szCs w:val="28"/>
          <w:lang w:val="uk-UA"/>
        </w:rPr>
        <w:t xml:space="preserve">порівняння результатів </w:t>
      </w:r>
      <w:r w:rsidRPr="00BF289B">
        <w:rPr>
          <w:bCs/>
          <w:color w:val="000000"/>
          <w:sz w:val="28"/>
          <w:szCs w:val="28"/>
        </w:rPr>
        <w:t>tpot</w:t>
      </w:r>
      <w:r w:rsidRPr="00BF289B">
        <w:rPr>
          <w:bCs/>
          <w:color w:val="000000"/>
          <w:sz w:val="28"/>
          <w:szCs w:val="28"/>
          <w:lang w:val="uk-UA"/>
        </w:rPr>
        <w:t>.</w:t>
      </w:r>
      <w:r w:rsidRPr="00BF289B">
        <w:rPr>
          <w:bCs/>
          <w:color w:val="000000"/>
          <w:sz w:val="28"/>
          <w:szCs w:val="28"/>
        </w:rPr>
        <w:t>predict</w:t>
      </w:r>
      <w:r w:rsidRPr="00BF289B">
        <w:rPr>
          <w:bCs/>
          <w:color w:val="000000"/>
          <w:sz w:val="28"/>
          <w:szCs w:val="28"/>
          <w:lang w:val="uk-UA"/>
        </w:rPr>
        <w:t>_</w:t>
      </w:r>
      <w:r w:rsidRPr="00BF289B">
        <w:rPr>
          <w:bCs/>
          <w:color w:val="000000"/>
          <w:sz w:val="28"/>
          <w:szCs w:val="28"/>
        </w:rPr>
        <w:t>proba</w:t>
      </w:r>
      <w:r w:rsidRPr="00BF289B">
        <w:rPr>
          <w:bCs/>
          <w:color w:val="000000"/>
          <w:sz w:val="28"/>
          <w:szCs w:val="28"/>
          <w:lang w:val="uk-UA"/>
        </w:rPr>
        <w:t xml:space="preserve"> з </w:t>
      </w:r>
      <w:r w:rsidRPr="00BF289B">
        <w:rPr>
          <w:bCs/>
          <w:color w:val="000000"/>
          <w:sz w:val="28"/>
          <w:szCs w:val="28"/>
        </w:rPr>
        <w:t>y</w:t>
      </w:r>
      <w:r w:rsidRPr="00BF289B">
        <w:rPr>
          <w:bCs/>
          <w:color w:val="000000"/>
          <w:sz w:val="28"/>
          <w:szCs w:val="28"/>
          <w:lang w:val="uk-UA"/>
        </w:rPr>
        <w:t>_</w:t>
      </w:r>
      <w:r w:rsidRPr="00BF289B">
        <w:rPr>
          <w:bCs/>
          <w:color w:val="000000"/>
          <w:sz w:val="28"/>
          <w:szCs w:val="28"/>
        </w:rPr>
        <w:t>test</w:t>
      </w:r>
      <w:r w:rsidRPr="00BF289B">
        <w:rPr>
          <w:bCs/>
          <w:color w:val="000000"/>
          <w:sz w:val="28"/>
          <w:szCs w:val="28"/>
          <w:lang w:val="uk-UA"/>
        </w:rPr>
        <w:t xml:space="preserve">. </w:t>
      </w:r>
      <w:r w:rsidRPr="00BF289B">
        <w:rPr>
          <w:bCs/>
          <w:color w:val="000000"/>
          <w:sz w:val="28"/>
          <w:szCs w:val="28"/>
        </w:rPr>
        <w:t>Ми також друкуємо найкращі етапи</w:t>
      </w:r>
      <w:r>
        <w:rPr>
          <w:bCs/>
          <w:color w:val="000000"/>
          <w:sz w:val="28"/>
          <w:szCs w:val="28"/>
        </w:rPr>
        <w:t>. Результат показаний нижче</w:t>
      </w:r>
      <w:r>
        <w:rPr>
          <w:bCs/>
          <w:color w:val="000000"/>
          <w:sz w:val="28"/>
          <w:szCs w:val="28"/>
          <w:lang w:val="uk-UA"/>
        </w:rPr>
        <w:t xml:space="preserve"> </w:t>
      </w:r>
      <w:proofErr w:type="gramStart"/>
      <w:r>
        <w:rPr>
          <w:bCs/>
          <w:color w:val="000000"/>
          <w:sz w:val="28"/>
          <w:szCs w:val="28"/>
          <w:lang w:val="uk-UA"/>
        </w:rPr>
        <w:t>на</w:t>
      </w:r>
      <w:proofErr w:type="gramEnd"/>
      <w:r>
        <w:rPr>
          <w:bCs/>
          <w:color w:val="000000"/>
          <w:sz w:val="28"/>
          <w:szCs w:val="28"/>
          <w:lang w:val="uk-UA"/>
        </w:rPr>
        <w:t xml:space="preserve"> рисунку 2.3.3.</w:t>
      </w:r>
    </w:p>
    <w:p w:rsidR="00ED6B36" w:rsidRPr="00E0001F" w:rsidRDefault="00ED6B36" w:rsidP="005837F0">
      <w:pPr>
        <w:widowControl/>
        <w:autoSpaceDE/>
        <w:autoSpaceDN/>
        <w:spacing w:line="360" w:lineRule="auto"/>
        <w:ind w:firstLine="567"/>
        <w:jc w:val="both"/>
        <w:rPr>
          <w:bCs/>
          <w:color w:val="000000"/>
          <w:sz w:val="28"/>
          <w:szCs w:val="28"/>
        </w:rPr>
      </w:pPr>
    </w:p>
    <w:p w:rsidR="00BF289B" w:rsidRDefault="00BF289B" w:rsidP="00BF289B">
      <w:pPr>
        <w:widowControl/>
        <w:autoSpaceDE/>
        <w:autoSpaceDN/>
        <w:spacing w:line="360" w:lineRule="auto"/>
        <w:rPr>
          <w:bCs/>
          <w:color w:val="000000"/>
          <w:sz w:val="28"/>
          <w:szCs w:val="28"/>
          <w:lang w:val="uk-UA"/>
        </w:rPr>
      </w:pPr>
      <w:r>
        <w:rPr>
          <w:bCs/>
          <w:noProof/>
          <w:color w:val="000000"/>
          <w:sz w:val="28"/>
          <w:szCs w:val="28"/>
        </w:rPr>
        <w:drawing>
          <wp:inline distT="0" distB="0" distL="0" distR="0">
            <wp:extent cx="6010275" cy="2825019"/>
            <wp:effectExtent l="1905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20524" t="32502" r="28648" b="25018"/>
                    <a:stretch>
                      <a:fillRect/>
                    </a:stretch>
                  </pic:blipFill>
                  <pic:spPr bwMode="auto">
                    <a:xfrm>
                      <a:off x="0" y="0"/>
                      <a:ext cx="6015868" cy="2827648"/>
                    </a:xfrm>
                    <a:prstGeom prst="rect">
                      <a:avLst/>
                    </a:prstGeom>
                    <a:noFill/>
                    <a:ln w="9525">
                      <a:noFill/>
                      <a:miter lim="800000"/>
                      <a:headEnd/>
                      <a:tailEnd/>
                    </a:ln>
                  </pic:spPr>
                </pic:pic>
              </a:graphicData>
            </a:graphic>
          </wp:inline>
        </w:drawing>
      </w:r>
    </w:p>
    <w:p w:rsidR="00BF289B" w:rsidRPr="00E0001F" w:rsidRDefault="00BF289B" w:rsidP="005837F0">
      <w:pPr>
        <w:widowControl/>
        <w:autoSpaceDE/>
        <w:autoSpaceDN/>
        <w:spacing w:line="360" w:lineRule="auto"/>
        <w:jc w:val="center"/>
        <w:rPr>
          <w:sz w:val="28"/>
          <w:szCs w:val="28"/>
          <w:lang w:val="uk-UA"/>
        </w:rPr>
      </w:pPr>
      <w:r>
        <w:rPr>
          <w:bCs/>
          <w:color w:val="000000"/>
          <w:sz w:val="28"/>
          <w:szCs w:val="28"/>
          <w:lang w:val="uk-UA"/>
        </w:rPr>
        <w:t xml:space="preserve">Рисунок 2.3.3 – </w:t>
      </w:r>
      <w:r w:rsidR="005837F0" w:rsidRPr="005837F0">
        <w:rPr>
          <w:sz w:val="28"/>
          <w:szCs w:val="28"/>
          <w:lang w:val="uk-UA"/>
        </w:rPr>
        <w:t>Фітінг даних на TPOT Classifier</w:t>
      </w:r>
    </w:p>
    <w:p w:rsidR="00ED6B36" w:rsidRPr="00E0001F" w:rsidRDefault="00ED6B36" w:rsidP="005837F0">
      <w:pPr>
        <w:widowControl/>
        <w:autoSpaceDE/>
        <w:autoSpaceDN/>
        <w:spacing w:line="360" w:lineRule="auto"/>
        <w:jc w:val="center"/>
        <w:rPr>
          <w:sz w:val="28"/>
          <w:szCs w:val="28"/>
          <w:lang w:val="uk-UA"/>
        </w:rPr>
      </w:pPr>
    </w:p>
    <w:p w:rsidR="005837F0" w:rsidRPr="005837F0" w:rsidRDefault="005837F0" w:rsidP="005837F0">
      <w:pPr>
        <w:widowControl/>
        <w:autoSpaceDE/>
        <w:autoSpaceDN/>
        <w:spacing w:line="360" w:lineRule="auto"/>
        <w:ind w:firstLine="567"/>
        <w:jc w:val="both"/>
        <w:rPr>
          <w:bCs/>
          <w:color w:val="000000"/>
          <w:sz w:val="28"/>
          <w:szCs w:val="28"/>
          <w:lang w:val="uk-UA"/>
        </w:rPr>
      </w:pPr>
      <w:r w:rsidRPr="005837F0">
        <w:rPr>
          <w:bCs/>
          <w:color w:val="000000"/>
          <w:sz w:val="28"/>
          <w:szCs w:val="28"/>
          <w:lang w:val="uk-UA"/>
        </w:rPr>
        <w:t xml:space="preserve">TPOT вибрав </w:t>
      </w:r>
      <w:r w:rsidRPr="00520C13">
        <w:rPr>
          <w:bCs/>
          <w:color w:val="000000"/>
          <w:sz w:val="28"/>
          <w:szCs w:val="28"/>
          <w:lang w:val="uk-UA"/>
        </w:rPr>
        <w:t>LogisticRegression</w:t>
      </w:r>
      <w:r w:rsidRPr="005837F0">
        <w:rPr>
          <w:bCs/>
          <w:color w:val="000000"/>
          <w:sz w:val="28"/>
          <w:szCs w:val="28"/>
          <w:lang w:val="uk-UA"/>
        </w:rPr>
        <w:t xml:space="preserve"> як найкращу модель для нашого набору даних без етапів попередньої обробки, що дало нам показник AUC 0,785</w:t>
      </w:r>
      <w:r>
        <w:rPr>
          <w:bCs/>
          <w:color w:val="000000"/>
          <w:sz w:val="28"/>
          <w:szCs w:val="28"/>
          <w:lang w:val="uk-UA"/>
        </w:rPr>
        <w:t>8</w:t>
      </w:r>
      <w:r w:rsidRPr="005837F0">
        <w:rPr>
          <w:bCs/>
          <w:color w:val="000000"/>
          <w:sz w:val="28"/>
          <w:szCs w:val="28"/>
          <w:lang w:val="uk-UA"/>
        </w:rPr>
        <w:t xml:space="preserve">. Це </w:t>
      </w:r>
      <w:r w:rsidR="00B612B9">
        <w:rPr>
          <w:bCs/>
          <w:color w:val="000000"/>
          <w:sz w:val="28"/>
          <w:szCs w:val="28"/>
          <w:lang w:val="uk-UA"/>
        </w:rPr>
        <w:t>досить високий показник</w:t>
      </w:r>
      <w:r>
        <w:rPr>
          <w:bCs/>
          <w:color w:val="000000"/>
          <w:sz w:val="28"/>
          <w:szCs w:val="28"/>
          <w:lang w:val="uk-UA"/>
        </w:rPr>
        <w:t>.</w:t>
      </w:r>
    </w:p>
    <w:p w:rsidR="005837F0" w:rsidRPr="005837F0" w:rsidRDefault="005837F0" w:rsidP="005837F0">
      <w:pPr>
        <w:widowControl/>
        <w:autoSpaceDE/>
        <w:autoSpaceDN/>
        <w:spacing w:line="360" w:lineRule="auto"/>
        <w:ind w:firstLine="567"/>
        <w:jc w:val="both"/>
        <w:rPr>
          <w:bCs/>
          <w:color w:val="000000"/>
          <w:sz w:val="28"/>
          <w:szCs w:val="28"/>
          <w:lang w:val="uk-UA"/>
        </w:rPr>
      </w:pPr>
      <w:r w:rsidRPr="005837F0">
        <w:rPr>
          <w:bCs/>
          <w:color w:val="000000"/>
          <w:sz w:val="28"/>
          <w:szCs w:val="28"/>
          <w:lang w:val="uk-UA"/>
        </w:rPr>
        <w:t>Одне з припущень для моделей лінійної регресії полягає в тому, що дані та функції, які ми їм надаємо, пов’язані лінійним чином або можуть бути виміряні за допомогою лінійної метрики відстані. Якщо функція в нашому наборі даних має високу дисперсію, яка на порядок або більше перевищує інші функції, це може вплинути на здатність моделі навчатися на основі інших функцій у наборі даних.</w:t>
      </w:r>
    </w:p>
    <w:p w:rsidR="00BF289B" w:rsidRDefault="005837F0" w:rsidP="005837F0">
      <w:pPr>
        <w:widowControl/>
        <w:autoSpaceDE/>
        <w:autoSpaceDN/>
        <w:spacing w:line="360" w:lineRule="auto"/>
        <w:ind w:firstLine="567"/>
        <w:jc w:val="both"/>
        <w:rPr>
          <w:bCs/>
          <w:color w:val="000000"/>
          <w:sz w:val="28"/>
          <w:szCs w:val="28"/>
          <w:lang w:val="uk-UA"/>
        </w:rPr>
      </w:pPr>
      <w:r w:rsidRPr="005837F0">
        <w:rPr>
          <w:bCs/>
          <w:color w:val="000000"/>
          <w:sz w:val="28"/>
          <w:szCs w:val="28"/>
          <w:lang w:val="uk-UA"/>
        </w:rPr>
        <w:t>Коригування високої дисп</w:t>
      </w:r>
      <w:r w:rsidR="00ED6B36">
        <w:rPr>
          <w:bCs/>
          <w:color w:val="000000"/>
          <w:sz w:val="28"/>
          <w:szCs w:val="28"/>
          <w:lang w:val="uk-UA"/>
        </w:rPr>
        <w:t xml:space="preserve">ерсії називається нормалізацією, яку ми виконали на початку навчання моделі для стовпця </w:t>
      </w:r>
      <w:r w:rsidR="00ED6B36">
        <w:rPr>
          <w:bCs/>
          <w:color w:val="000000"/>
          <w:sz w:val="28"/>
          <w:szCs w:val="28"/>
          <w:lang w:val="en-US"/>
        </w:rPr>
        <w:t>Monetary</w:t>
      </w:r>
      <w:r w:rsidR="00ED6B36" w:rsidRPr="00ED6B36">
        <w:rPr>
          <w:bCs/>
          <w:color w:val="000000"/>
          <w:sz w:val="28"/>
          <w:szCs w:val="28"/>
        </w:rPr>
        <w:t>.</w:t>
      </w:r>
      <w:r w:rsidRPr="005837F0">
        <w:rPr>
          <w:bCs/>
          <w:color w:val="000000"/>
          <w:sz w:val="28"/>
          <w:szCs w:val="28"/>
          <w:lang w:val="uk-UA"/>
        </w:rPr>
        <w:t xml:space="preserve"> </w:t>
      </w:r>
    </w:p>
    <w:p w:rsidR="00BE520F" w:rsidRDefault="00BE520F" w:rsidP="00F8641F">
      <w:pPr>
        <w:widowControl/>
        <w:autoSpaceDE/>
        <w:autoSpaceDN/>
        <w:spacing w:line="360" w:lineRule="auto"/>
        <w:ind w:firstLine="567"/>
        <w:jc w:val="both"/>
        <w:rPr>
          <w:sz w:val="28"/>
          <w:szCs w:val="28"/>
          <w:lang w:val="uk-UA"/>
        </w:rPr>
      </w:pPr>
      <w:r w:rsidRPr="00BE520F">
        <w:rPr>
          <w:sz w:val="28"/>
          <w:szCs w:val="28"/>
          <w:lang w:val="uk-UA"/>
        </w:rPr>
        <w:lastRenderedPageBreak/>
        <w:t xml:space="preserve">Тепер </w:t>
      </w:r>
      <w:r w:rsidR="00BD589A">
        <w:rPr>
          <w:sz w:val="28"/>
          <w:szCs w:val="28"/>
          <w:lang w:val="uk-UA"/>
        </w:rPr>
        <w:t>підганяємо</w:t>
      </w:r>
      <w:r w:rsidRPr="00BE520F">
        <w:rPr>
          <w:sz w:val="28"/>
          <w:szCs w:val="28"/>
          <w:lang w:val="uk-UA"/>
        </w:rPr>
        <w:t xml:space="preserve"> наш набір даних до моделі логістичної регресії та </w:t>
      </w:r>
      <w:r w:rsidR="00BD589A">
        <w:rPr>
          <w:sz w:val="28"/>
          <w:szCs w:val="28"/>
          <w:lang w:val="uk-UA"/>
        </w:rPr>
        <w:t>навчаємо</w:t>
      </w:r>
      <w:r w:rsidRPr="00BE520F">
        <w:rPr>
          <w:sz w:val="28"/>
          <w:szCs w:val="28"/>
          <w:lang w:val="uk-UA"/>
        </w:rPr>
        <w:t xml:space="preserve"> модель, а потім знову </w:t>
      </w:r>
      <w:r w:rsidR="00ED6B36">
        <w:rPr>
          <w:sz w:val="28"/>
          <w:szCs w:val="28"/>
          <w:lang w:val="uk-UA"/>
        </w:rPr>
        <w:t>отримуємо</w:t>
      </w:r>
      <w:r w:rsidRPr="00BE520F">
        <w:rPr>
          <w:sz w:val="28"/>
          <w:szCs w:val="28"/>
          <w:lang w:val="uk-UA"/>
        </w:rPr>
        <w:t xml:space="preserve"> оцінку AUC, щоб порівняти вихідний прогноз </w:t>
      </w:r>
      <w:r w:rsidR="00ED6B36">
        <w:rPr>
          <w:sz w:val="28"/>
          <w:szCs w:val="28"/>
          <w:lang w:val="uk-UA"/>
        </w:rPr>
        <w:t>моделі</w:t>
      </w:r>
      <w:r w:rsidRPr="00BE520F">
        <w:rPr>
          <w:sz w:val="28"/>
          <w:szCs w:val="28"/>
          <w:lang w:val="uk-UA"/>
        </w:rPr>
        <w:t>.</w:t>
      </w:r>
    </w:p>
    <w:p w:rsidR="00477FED" w:rsidRDefault="00477FED" w:rsidP="00F8641F">
      <w:pPr>
        <w:widowControl/>
        <w:autoSpaceDE/>
        <w:autoSpaceDN/>
        <w:spacing w:line="360" w:lineRule="auto"/>
        <w:ind w:firstLine="567"/>
        <w:jc w:val="both"/>
        <w:rPr>
          <w:sz w:val="28"/>
          <w:szCs w:val="28"/>
          <w:lang w:val="uk-UA"/>
        </w:rPr>
      </w:pPr>
    </w:p>
    <w:p w:rsidR="00BE520F" w:rsidRDefault="00BE520F" w:rsidP="00BE520F">
      <w:pPr>
        <w:widowControl/>
        <w:autoSpaceDE/>
        <w:autoSpaceDN/>
        <w:spacing w:line="360" w:lineRule="auto"/>
        <w:rPr>
          <w:b/>
          <w:sz w:val="28"/>
          <w:szCs w:val="28"/>
          <w:lang w:val="uk-UA"/>
        </w:rPr>
      </w:pPr>
      <w:r w:rsidRPr="00F8641F">
        <w:rPr>
          <w:b/>
          <w:sz w:val="28"/>
          <w:szCs w:val="28"/>
          <w:lang w:val="uk-UA"/>
        </w:rPr>
        <w:t xml:space="preserve">2.4 </w:t>
      </w:r>
      <w:r w:rsidR="00F8641F" w:rsidRPr="00F8641F">
        <w:rPr>
          <w:b/>
          <w:sz w:val="28"/>
          <w:szCs w:val="28"/>
          <w:lang w:val="uk-UA"/>
        </w:rPr>
        <w:t xml:space="preserve">Побудова моделі </w:t>
      </w:r>
      <w:r w:rsidR="005F5711">
        <w:rPr>
          <w:b/>
          <w:sz w:val="28"/>
          <w:szCs w:val="28"/>
          <w:lang w:val="uk-UA"/>
        </w:rPr>
        <w:t>та прогнозування</w:t>
      </w:r>
    </w:p>
    <w:p w:rsidR="00F8641F" w:rsidRPr="001237D1" w:rsidRDefault="00F8641F" w:rsidP="00ED6B36">
      <w:pPr>
        <w:widowControl/>
        <w:autoSpaceDE/>
        <w:autoSpaceDN/>
        <w:spacing w:line="360" w:lineRule="auto"/>
        <w:ind w:firstLine="567"/>
        <w:jc w:val="both"/>
        <w:rPr>
          <w:sz w:val="28"/>
          <w:szCs w:val="28"/>
          <w:lang w:val="uk-UA"/>
        </w:rPr>
      </w:pPr>
      <w:r>
        <w:rPr>
          <w:b/>
          <w:sz w:val="28"/>
          <w:szCs w:val="28"/>
          <w:lang w:val="uk-UA"/>
        </w:rPr>
        <w:t xml:space="preserve"> </w:t>
      </w:r>
      <w:r w:rsidRPr="00F8641F">
        <w:rPr>
          <w:sz w:val="28"/>
          <w:szCs w:val="28"/>
          <w:lang w:val="uk-UA"/>
        </w:rPr>
        <w:t>Перевага використання моделі логістичної регресії полягає в тому, що її можна інтерпретувати. Ми можемо проаналізувати, яку частину дисперсії у змінній відповіді (цілі) можна пояснити іншими змінними в нашому наборі даних.</w:t>
      </w:r>
      <w:r w:rsidR="001237D1">
        <w:rPr>
          <w:sz w:val="28"/>
          <w:szCs w:val="28"/>
          <w:lang w:val="uk-UA"/>
        </w:rPr>
        <w:t xml:space="preserve"> Так як у нас вже була готова модель </w:t>
      </w:r>
      <w:r w:rsidR="001237D1">
        <w:rPr>
          <w:sz w:val="28"/>
          <w:szCs w:val="28"/>
          <w:lang w:val="en-US"/>
        </w:rPr>
        <w:t>TPOT</w:t>
      </w:r>
      <w:r w:rsidR="001237D1">
        <w:rPr>
          <w:sz w:val="28"/>
          <w:szCs w:val="28"/>
          <w:lang w:val="uk-UA"/>
        </w:rPr>
        <w:t>, тут ми створюємо екземпляр моделі логістичної регресії для вже нормалізованих даних.</w:t>
      </w:r>
    </w:p>
    <w:p w:rsidR="00477FED" w:rsidRDefault="00477FED" w:rsidP="00477FED">
      <w:pPr>
        <w:widowControl/>
        <w:autoSpaceDE/>
        <w:autoSpaceDN/>
        <w:spacing w:line="360" w:lineRule="auto"/>
        <w:ind w:firstLine="567"/>
        <w:jc w:val="center"/>
        <w:rPr>
          <w:b/>
          <w:sz w:val="28"/>
          <w:szCs w:val="28"/>
          <w:lang w:val="uk-UA"/>
        </w:rPr>
      </w:pPr>
      <w:r w:rsidRPr="00477FED">
        <w:rPr>
          <w:noProof/>
          <w:sz w:val="28"/>
          <w:szCs w:val="28"/>
        </w:rPr>
        <w:drawing>
          <wp:inline distT="0" distB="0" distL="0" distR="0">
            <wp:extent cx="5535653" cy="2873829"/>
            <wp:effectExtent l="19050" t="0" r="7897" b="0"/>
            <wp:docPr id="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l="13425" t="45928" r="43507" b="14332"/>
                    <a:stretch>
                      <a:fillRect/>
                    </a:stretch>
                  </pic:blipFill>
                  <pic:spPr bwMode="auto">
                    <a:xfrm>
                      <a:off x="0" y="0"/>
                      <a:ext cx="5535653" cy="2873829"/>
                    </a:xfrm>
                    <a:prstGeom prst="rect">
                      <a:avLst/>
                    </a:prstGeom>
                    <a:noFill/>
                    <a:ln w="9525">
                      <a:noFill/>
                      <a:miter lim="800000"/>
                      <a:headEnd/>
                      <a:tailEnd/>
                    </a:ln>
                  </pic:spPr>
                </pic:pic>
              </a:graphicData>
            </a:graphic>
          </wp:inline>
        </w:drawing>
      </w:r>
    </w:p>
    <w:p w:rsidR="00477FED" w:rsidRPr="00477FED" w:rsidRDefault="00477FED" w:rsidP="00477FED">
      <w:pPr>
        <w:widowControl/>
        <w:autoSpaceDE/>
        <w:autoSpaceDN/>
        <w:spacing w:line="360" w:lineRule="auto"/>
        <w:jc w:val="center"/>
        <w:rPr>
          <w:sz w:val="28"/>
          <w:szCs w:val="28"/>
          <w:lang w:val="uk-UA"/>
        </w:rPr>
      </w:pPr>
      <w:r>
        <w:rPr>
          <w:bCs/>
          <w:color w:val="000000"/>
          <w:sz w:val="28"/>
          <w:szCs w:val="28"/>
          <w:lang w:val="uk-UA"/>
        </w:rPr>
        <w:t xml:space="preserve">Рисунок 2.4.1 – </w:t>
      </w:r>
      <w:r>
        <w:rPr>
          <w:sz w:val="28"/>
          <w:szCs w:val="28"/>
          <w:lang w:val="uk-UA"/>
        </w:rPr>
        <w:t>Тренування моделі</w:t>
      </w:r>
    </w:p>
    <w:p w:rsidR="001237D1" w:rsidRDefault="001237D1" w:rsidP="00F8641F">
      <w:pPr>
        <w:widowControl/>
        <w:autoSpaceDE/>
        <w:autoSpaceDN/>
        <w:spacing w:line="360" w:lineRule="auto"/>
        <w:ind w:firstLine="567"/>
        <w:jc w:val="both"/>
        <w:rPr>
          <w:sz w:val="28"/>
          <w:szCs w:val="28"/>
          <w:lang w:val="uk-UA"/>
        </w:rPr>
      </w:pPr>
      <w:r>
        <w:rPr>
          <w:sz w:val="28"/>
          <w:szCs w:val="28"/>
          <w:lang w:val="uk-UA"/>
        </w:rPr>
        <w:t>І ось ми може мо побачити , що на нормалізованих даних , точність моделі підвищилась на 0.5%. А в машинному навчанні навіть невеличкі покращення це вже добре.</w:t>
      </w:r>
    </w:p>
    <w:p w:rsidR="00F8641F" w:rsidRDefault="00F8641F" w:rsidP="00F8641F">
      <w:pPr>
        <w:widowControl/>
        <w:autoSpaceDE/>
        <w:autoSpaceDN/>
        <w:spacing w:line="360" w:lineRule="auto"/>
        <w:ind w:firstLine="567"/>
        <w:jc w:val="both"/>
        <w:rPr>
          <w:sz w:val="28"/>
          <w:szCs w:val="28"/>
          <w:lang w:val="uk-UA"/>
        </w:rPr>
      </w:pPr>
      <w:r w:rsidRPr="00F8641F">
        <w:rPr>
          <w:sz w:val="28"/>
          <w:szCs w:val="28"/>
          <w:lang w:val="uk-UA"/>
        </w:rPr>
        <w:t xml:space="preserve">Ми можемо перевірити результат </w:t>
      </w:r>
      <w:r w:rsidR="001237D1">
        <w:rPr>
          <w:sz w:val="28"/>
          <w:szCs w:val="28"/>
          <w:lang w:val="uk-UA"/>
        </w:rPr>
        <w:t>та порівняти його для</w:t>
      </w:r>
      <w:r w:rsidRPr="00F8641F">
        <w:rPr>
          <w:sz w:val="28"/>
          <w:szCs w:val="28"/>
          <w:lang w:val="uk-UA"/>
        </w:rPr>
        <w:t xml:space="preserve"> бібліотеки TPOT і моделі логістичної ре</w:t>
      </w:r>
      <w:r>
        <w:rPr>
          <w:sz w:val="28"/>
          <w:szCs w:val="28"/>
          <w:lang w:val="uk-UA"/>
        </w:rPr>
        <w:t>гресії</w:t>
      </w:r>
      <w:r w:rsidR="001237D1">
        <w:rPr>
          <w:sz w:val="28"/>
          <w:szCs w:val="28"/>
          <w:lang w:val="uk-UA"/>
        </w:rPr>
        <w:t xml:space="preserve"> що зображено на рисунку 2.4.2</w:t>
      </w:r>
      <w:r>
        <w:rPr>
          <w:sz w:val="28"/>
          <w:szCs w:val="28"/>
          <w:lang w:val="uk-UA"/>
        </w:rPr>
        <w:t>.</w:t>
      </w:r>
    </w:p>
    <w:p w:rsidR="00477FED" w:rsidRDefault="00477FED" w:rsidP="00477FED">
      <w:pPr>
        <w:widowControl/>
        <w:autoSpaceDE/>
        <w:autoSpaceDN/>
        <w:spacing w:line="360" w:lineRule="auto"/>
        <w:jc w:val="center"/>
        <w:rPr>
          <w:sz w:val="28"/>
          <w:szCs w:val="28"/>
          <w:lang w:val="uk-UA"/>
        </w:rPr>
      </w:pPr>
      <w:r>
        <w:rPr>
          <w:noProof/>
          <w:sz w:val="28"/>
          <w:szCs w:val="28"/>
        </w:rPr>
        <w:lastRenderedPageBreak/>
        <w:drawing>
          <wp:inline distT="0" distB="0" distL="0" distR="0">
            <wp:extent cx="5807955" cy="2220686"/>
            <wp:effectExtent l="19050" t="0" r="229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l="16174" t="52769" r="46437" b="21824"/>
                    <a:stretch>
                      <a:fillRect/>
                    </a:stretch>
                  </pic:blipFill>
                  <pic:spPr bwMode="auto">
                    <a:xfrm>
                      <a:off x="0" y="0"/>
                      <a:ext cx="5807948" cy="2220683"/>
                    </a:xfrm>
                    <a:prstGeom prst="rect">
                      <a:avLst/>
                    </a:prstGeom>
                    <a:noFill/>
                    <a:ln w="9525">
                      <a:noFill/>
                      <a:miter lim="800000"/>
                      <a:headEnd/>
                      <a:tailEnd/>
                    </a:ln>
                  </pic:spPr>
                </pic:pic>
              </a:graphicData>
            </a:graphic>
          </wp:inline>
        </w:drawing>
      </w:r>
    </w:p>
    <w:p w:rsidR="00477FED" w:rsidRDefault="00477FED" w:rsidP="00477FED">
      <w:pPr>
        <w:widowControl/>
        <w:autoSpaceDE/>
        <w:autoSpaceDN/>
        <w:spacing w:line="360" w:lineRule="auto"/>
        <w:jc w:val="center"/>
        <w:rPr>
          <w:sz w:val="28"/>
          <w:szCs w:val="28"/>
          <w:lang w:val="uk-UA"/>
        </w:rPr>
      </w:pPr>
      <w:r>
        <w:rPr>
          <w:bCs/>
          <w:color w:val="000000"/>
          <w:sz w:val="28"/>
          <w:szCs w:val="28"/>
          <w:lang w:val="uk-UA"/>
        </w:rPr>
        <w:t xml:space="preserve">Рисунок 2.4.2 – </w:t>
      </w:r>
      <w:r w:rsidRPr="00477FED">
        <w:rPr>
          <w:sz w:val="28"/>
          <w:szCs w:val="28"/>
          <w:lang w:val="uk-UA"/>
        </w:rPr>
        <w:t xml:space="preserve">Порівняння </w:t>
      </w:r>
      <w:r>
        <w:rPr>
          <w:sz w:val="28"/>
          <w:szCs w:val="28"/>
          <w:lang w:val="uk-UA"/>
        </w:rPr>
        <w:t>результатів</w:t>
      </w:r>
      <w:r w:rsidRPr="00477FED">
        <w:rPr>
          <w:sz w:val="28"/>
          <w:szCs w:val="28"/>
          <w:lang w:val="uk-UA"/>
        </w:rPr>
        <w:t xml:space="preserve"> AUC</w:t>
      </w:r>
    </w:p>
    <w:p w:rsidR="00962521" w:rsidRDefault="00962521" w:rsidP="00AA6253">
      <w:pPr>
        <w:widowControl/>
        <w:autoSpaceDE/>
        <w:autoSpaceDN/>
        <w:spacing w:line="360" w:lineRule="auto"/>
        <w:ind w:firstLine="567"/>
        <w:jc w:val="both"/>
        <w:rPr>
          <w:sz w:val="28"/>
          <w:szCs w:val="28"/>
          <w:lang w:val="uk-UA"/>
        </w:rPr>
      </w:pPr>
      <w:r>
        <w:rPr>
          <w:sz w:val="28"/>
          <w:szCs w:val="28"/>
          <w:lang w:val="uk-UA"/>
        </w:rPr>
        <w:t>Також в Додатку А можна буде переглянути повний код реалізація даної програми.</w:t>
      </w:r>
    </w:p>
    <w:p w:rsidR="005F5711" w:rsidRDefault="005F5711" w:rsidP="005F5711">
      <w:pPr>
        <w:widowControl/>
        <w:autoSpaceDE/>
        <w:autoSpaceDN/>
        <w:spacing w:line="360" w:lineRule="auto"/>
        <w:jc w:val="both"/>
        <w:rPr>
          <w:sz w:val="28"/>
          <w:szCs w:val="28"/>
          <w:lang w:val="uk-UA"/>
        </w:rPr>
      </w:pPr>
    </w:p>
    <w:p w:rsidR="00F22E20" w:rsidRDefault="00F22E20" w:rsidP="005F5711">
      <w:pPr>
        <w:widowControl/>
        <w:autoSpaceDE/>
        <w:autoSpaceDN/>
        <w:spacing w:line="360" w:lineRule="auto"/>
        <w:ind w:firstLine="567"/>
        <w:jc w:val="both"/>
        <w:rPr>
          <w:sz w:val="28"/>
          <w:szCs w:val="28"/>
          <w:lang w:val="uk-UA"/>
        </w:rPr>
      </w:pPr>
      <w:r>
        <w:rPr>
          <w:sz w:val="28"/>
          <w:szCs w:val="28"/>
          <w:lang w:val="uk-UA"/>
        </w:rPr>
        <w:t>Після проведення попер</w:t>
      </w:r>
      <w:r w:rsidR="00AE3ED4">
        <w:rPr>
          <w:sz w:val="28"/>
          <w:szCs w:val="28"/>
          <w:lang w:val="uk-UA"/>
        </w:rPr>
        <w:t xml:space="preserve">едніх етапів підготовки, можна </w:t>
      </w:r>
      <w:r>
        <w:rPr>
          <w:sz w:val="28"/>
          <w:szCs w:val="28"/>
          <w:lang w:val="uk-UA"/>
        </w:rPr>
        <w:t>прогнозувати можливість здачі крові для донорів Ось код реалізації для цього і результат його виконання :</w:t>
      </w:r>
    </w:p>
    <w:p w:rsidR="00F22E20" w:rsidRDefault="00F22E20" w:rsidP="00F22E20">
      <w:pPr>
        <w:widowControl/>
        <w:autoSpaceDE/>
        <w:autoSpaceDN/>
        <w:spacing w:line="360" w:lineRule="auto"/>
        <w:ind w:firstLine="567"/>
        <w:jc w:val="center"/>
        <w:rPr>
          <w:sz w:val="28"/>
          <w:szCs w:val="28"/>
          <w:lang w:val="uk-UA"/>
        </w:rPr>
      </w:pPr>
      <w:r>
        <w:rPr>
          <w:noProof/>
          <w:sz w:val="28"/>
          <w:szCs w:val="28"/>
        </w:rPr>
        <w:drawing>
          <wp:inline distT="0" distB="0" distL="0" distR="0">
            <wp:extent cx="5086350" cy="2445580"/>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l="15248" t="46906" r="50467" b="23778"/>
                    <a:stretch>
                      <a:fillRect/>
                    </a:stretch>
                  </pic:blipFill>
                  <pic:spPr bwMode="auto">
                    <a:xfrm>
                      <a:off x="0" y="0"/>
                      <a:ext cx="5086355" cy="2445582"/>
                    </a:xfrm>
                    <a:prstGeom prst="rect">
                      <a:avLst/>
                    </a:prstGeom>
                    <a:noFill/>
                    <a:ln w="9525">
                      <a:noFill/>
                      <a:miter lim="800000"/>
                      <a:headEnd/>
                      <a:tailEnd/>
                    </a:ln>
                  </pic:spPr>
                </pic:pic>
              </a:graphicData>
            </a:graphic>
          </wp:inline>
        </w:drawing>
      </w:r>
    </w:p>
    <w:p w:rsidR="00F22E20" w:rsidRPr="00477FED" w:rsidRDefault="00AA6253" w:rsidP="00F22E20">
      <w:pPr>
        <w:widowControl/>
        <w:autoSpaceDE/>
        <w:autoSpaceDN/>
        <w:spacing w:line="360" w:lineRule="auto"/>
        <w:jc w:val="center"/>
        <w:rPr>
          <w:sz w:val="28"/>
          <w:szCs w:val="28"/>
          <w:lang w:val="uk-UA"/>
        </w:rPr>
      </w:pPr>
      <w:r>
        <w:rPr>
          <w:bCs/>
          <w:color w:val="000000"/>
          <w:sz w:val="28"/>
          <w:szCs w:val="28"/>
          <w:lang w:val="uk-UA"/>
        </w:rPr>
        <w:t>Рисунок 2.4.3</w:t>
      </w:r>
      <w:r w:rsidR="00F22E20">
        <w:rPr>
          <w:bCs/>
          <w:color w:val="000000"/>
          <w:sz w:val="28"/>
          <w:szCs w:val="28"/>
          <w:lang w:val="uk-UA"/>
        </w:rPr>
        <w:t xml:space="preserve"> – </w:t>
      </w:r>
      <w:r w:rsidR="00F22E20">
        <w:rPr>
          <w:sz w:val="28"/>
          <w:szCs w:val="28"/>
          <w:lang w:val="uk-UA"/>
        </w:rPr>
        <w:t>Прогнозування для кожного донора</w:t>
      </w:r>
    </w:p>
    <w:p w:rsidR="00F22E20" w:rsidRDefault="00F22E20" w:rsidP="00F22E20">
      <w:pPr>
        <w:widowControl/>
        <w:autoSpaceDE/>
        <w:autoSpaceDN/>
        <w:spacing w:line="360" w:lineRule="auto"/>
        <w:ind w:firstLine="567"/>
        <w:jc w:val="center"/>
        <w:rPr>
          <w:sz w:val="28"/>
          <w:szCs w:val="28"/>
          <w:lang w:val="uk-UA"/>
        </w:rPr>
      </w:pPr>
      <w:r>
        <w:rPr>
          <w:noProof/>
          <w:sz w:val="28"/>
          <w:szCs w:val="28"/>
        </w:rPr>
        <w:lastRenderedPageBreak/>
        <w:drawing>
          <wp:inline distT="0" distB="0" distL="0" distR="0">
            <wp:extent cx="4237265" cy="4908167"/>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l="15262" t="35831" r="62739" b="18892"/>
                    <a:stretch>
                      <a:fillRect/>
                    </a:stretch>
                  </pic:blipFill>
                  <pic:spPr bwMode="auto">
                    <a:xfrm>
                      <a:off x="0" y="0"/>
                      <a:ext cx="4237265" cy="4908167"/>
                    </a:xfrm>
                    <a:prstGeom prst="rect">
                      <a:avLst/>
                    </a:prstGeom>
                    <a:noFill/>
                    <a:ln w="9525">
                      <a:noFill/>
                      <a:miter lim="800000"/>
                      <a:headEnd/>
                      <a:tailEnd/>
                    </a:ln>
                  </pic:spPr>
                </pic:pic>
              </a:graphicData>
            </a:graphic>
          </wp:inline>
        </w:drawing>
      </w:r>
    </w:p>
    <w:p w:rsidR="00F22E20" w:rsidRDefault="00F22E20" w:rsidP="00F22E20">
      <w:pPr>
        <w:widowControl/>
        <w:autoSpaceDE/>
        <w:autoSpaceDN/>
        <w:spacing w:line="360" w:lineRule="auto"/>
        <w:jc w:val="center"/>
        <w:rPr>
          <w:sz w:val="28"/>
          <w:szCs w:val="28"/>
          <w:lang w:val="uk-UA"/>
        </w:rPr>
      </w:pPr>
      <w:r>
        <w:rPr>
          <w:bCs/>
          <w:color w:val="000000"/>
          <w:sz w:val="28"/>
          <w:szCs w:val="28"/>
          <w:lang w:val="uk-UA"/>
        </w:rPr>
        <w:t>Рисунок 2</w:t>
      </w:r>
      <w:r w:rsidR="00AA6253">
        <w:rPr>
          <w:bCs/>
          <w:color w:val="000000"/>
          <w:sz w:val="28"/>
          <w:szCs w:val="28"/>
          <w:lang w:val="uk-UA"/>
        </w:rPr>
        <w:t>.4.4</w:t>
      </w:r>
      <w:r>
        <w:rPr>
          <w:bCs/>
          <w:color w:val="000000"/>
          <w:sz w:val="28"/>
          <w:szCs w:val="28"/>
          <w:lang w:val="uk-UA"/>
        </w:rPr>
        <w:t xml:space="preserve"> – Результат </w:t>
      </w:r>
      <w:r>
        <w:rPr>
          <w:sz w:val="28"/>
          <w:szCs w:val="28"/>
          <w:lang w:val="uk-UA"/>
        </w:rPr>
        <w:t>прогнозування для кожного донора</w:t>
      </w:r>
    </w:p>
    <w:p w:rsidR="00F22E20" w:rsidRDefault="00F22E20" w:rsidP="00AA6253">
      <w:pPr>
        <w:widowControl/>
        <w:autoSpaceDE/>
        <w:autoSpaceDN/>
        <w:spacing w:line="360" w:lineRule="auto"/>
        <w:ind w:firstLine="567"/>
        <w:jc w:val="both"/>
        <w:rPr>
          <w:sz w:val="28"/>
          <w:szCs w:val="28"/>
          <w:lang w:val="uk-UA"/>
        </w:rPr>
      </w:pPr>
      <w:r>
        <w:rPr>
          <w:sz w:val="28"/>
          <w:szCs w:val="28"/>
          <w:lang w:val="uk-UA"/>
        </w:rPr>
        <w:t>Також щ</w:t>
      </w:r>
      <w:r w:rsidRPr="00F22E20">
        <w:rPr>
          <w:sz w:val="28"/>
          <w:szCs w:val="28"/>
          <w:lang w:val="uk-UA"/>
        </w:rPr>
        <w:t>об отримати загальний прогноз відсотка донорів, які, ймовірно, прийдуть здавати кров, можна обчислити середнє значення прогнозованих ймовірностей для тестового набору даних</w:t>
      </w:r>
      <w:r>
        <w:rPr>
          <w:sz w:val="28"/>
          <w:szCs w:val="28"/>
          <w:lang w:val="uk-UA"/>
        </w:rPr>
        <w:t>, що зображено на рисунку нижче.</w:t>
      </w:r>
    </w:p>
    <w:p w:rsidR="00AA6253" w:rsidRDefault="00AA6253" w:rsidP="00AA6253">
      <w:pPr>
        <w:widowControl/>
        <w:autoSpaceDE/>
        <w:autoSpaceDN/>
        <w:spacing w:line="360" w:lineRule="auto"/>
        <w:ind w:firstLine="567"/>
        <w:jc w:val="both"/>
        <w:rPr>
          <w:sz w:val="28"/>
          <w:szCs w:val="28"/>
          <w:lang w:val="uk-UA"/>
        </w:rPr>
      </w:pPr>
    </w:p>
    <w:p w:rsidR="00F22E20" w:rsidRDefault="00D70D29" w:rsidP="00D70D29">
      <w:pPr>
        <w:widowControl/>
        <w:autoSpaceDE/>
        <w:autoSpaceDN/>
        <w:spacing w:line="360" w:lineRule="auto"/>
        <w:ind w:firstLine="567"/>
        <w:jc w:val="center"/>
        <w:rPr>
          <w:sz w:val="28"/>
          <w:szCs w:val="28"/>
          <w:lang w:val="uk-UA"/>
        </w:rPr>
      </w:pPr>
      <w:r>
        <w:rPr>
          <w:noProof/>
          <w:sz w:val="28"/>
          <w:szCs w:val="28"/>
        </w:rPr>
        <w:drawing>
          <wp:inline distT="0" distB="0" distL="0" distR="0">
            <wp:extent cx="5453757" cy="1665514"/>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l="13061" t="51140" r="45521" b="26384"/>
                    <a:stretch>
                      <a:fillRect/>
                    </a:stretch>
                  </pic:blipFill>
                  <pic:spPr bwMode="auto">
                    <a:xfrm>
                      <a:off x="0" y="0"/>
                      <a:ext cx="5453757" cy="1665514"/>
                    </a:xfrm>
                    <a:prstGeom prst="rect">
                      <a:avLst/>
                    </a:prstGeom>
                    <a:noFill/>
                    <a:ln w="9525">
                      <a:noFill/>
                      <a:miter lim="800000"/>
                      <a:headEnd/>
                      <a:tailEnd/>
                    </a:ln>
                  </pic:spPr>
                </pic:pic>
              </a:graphicData>
            </a:graphic>
          </wp:inline>
        </w:drawing>
      </w:r>
    </w:p>
    <w:p w:rsidR="00D70D29" w:rsidRDefault="00D70D29" w:rsidP="00D70D29">
      <w:pPr>
        <w:widowControl/>
        <w:autoSpaceDE/>
        <w:autoSpaceDN/>
        <w:spacing w:line="360" w:lineRule="auto"/>
        <w:jc w:val="center"/>
        <w:rPr>
          <w:sz w:val="28"/>
          <w:szCs w:val="28"/>
          <w:lang w:val="uk-UA"/>
        </w:rPr>
      </w:pPr>
      <w:r>
        <w:rPr>
          <w:bCs/>
          <w:color w:val="000000"/>
          <w:sz w:val="28"/>
          <w:szCs w:val="28"/>
          <w:lang w:val="uk-UA"/>
        </w:rPr>
        <w:t>Рисунок 2.</w:t>
      </w:r>
      <w:r w:rsidR="00AA6253">
        <w:rPr>
          <w:bCs/>
          <w:color w:val="000000"/>
          <w:sz w:val="28"/>
          <w:szCs w:val="28"/>
          <w:lang w:val="uk-UA"/>
        </w:rPr>
        <w:t>4.5</w:t>
      </w:r>
      <w:r>
        <w:rPr>
          <w:bCs/>
          <w:color w:val="000000"/>
          <w:sz w:val="28"/>
          <w:szCs w:val="28"/>
          <w:lang w:val="uk-UA"/>
        </w:rPr>
        <w:t xml:space="preserve"> – Загальний прогноз</w:t>
      </w:r>
    </w:p>
    <w:p w:rsidR="00F22E20" w:rsidRPr="00477FED" w:rsidRDefault="00F22E20" w:rsidP="00F22E20">
      <w:pPr>
        <w:widowControl/>
        <w:autoSpaceDE/>
        <w:autoSpaceDN/>
        <w:spacing w:line="360" w:lineRule="auto"/>
        <w:ind w:firstLine="567"/>
        <w:rPr>
          <w:sz w:val="28"/>
          <w:szCs w:val="28"/>
          <w:lang w:val="uk-UA"/>
        </w:rPr>
      </w:pPr>
    </w:p>
    <w:p w:rsidR="004F6753" w:rsidRDefault="004F6753" w:rsidP="0031287C">
      <w:pPr>
        <w:widowControl/>
        <w:autoSpaceDE/>
        <w:autoSpaceDN/>
        <w:spacing w:line="276" w:lineRule="auto"/>
        <w:jc w:val="center"/>
        <w:rPr>
          <w:sz w:val="28"/>
          <w:szCs w:val="28"/>
          <w:lang w:val="uk-UA"/>
        </w:rPr>
      </w:pPr>
      <w:r>
        <w:rPr>
          <w:sz w:val="28"/>
          <w:szCs w:val="28"/>
          <w:lang w:val="uk-UA"/>
        </w:rPr>
        <w:br w:type="page"/>
      </w:r>
    </w:p>
    <w:p w:rsidR="00CC141B" w:rsidRPr="00CC141B" w:rsidRDefault="00CC141B" w:rsidP="008D128A">
      <w:pPr>
        <w:widowControl/>
        <w:autoSpaceDE/>
        <w:autoSpaceDN/>
        <w:spacing w:after="200" w:line="360" w:lineRule="auto"/>
        <w:jc w:val="center"/>
        <w:rPr>
          <w:b/>
          <w:sz w:val="28"/>
          <w:szCs w:val="28"/>
          <w:lang w:val="uk-UA"/>
        </w:rPr>
      </w:pPr>
      <w:r w:rsidRPr="008D128A">
        <w:rPr>
          <w:b/>
          <w:sz w:val="28"/>
          <w:szCs w:val="28"/>
          <w:lang w:val="uk-UA"/>
        </w:rPr>
        <w:lastRenderedPageBreak/>
        <w:t>ВИСНОВКИ ДО РОЗДІЛУ</w:t>
      </w:r>
    </w:p>
    <w:p w:rsidR="008D128A" w:rsidRPr="008D128A" w:rsidRDefault="008D128A" w:rsidP="008D128A">
      <w:pPr>
        <w:widowControl/>
        <w:autoSpaceDE/>
        <w:autoSpaceDN/>
        <w:spacing w:line="360" w:lineRule="auto"/>
        <w:ind w:firstLine="567"/>
        <w:jc w:val="both"/>
        <w:rPr>
          <w:sz w:val="28"/>
          <w:szCs w:val="28"/>
          <w:lang w:val="uk-UA"/>
        </w:rPr>
      </w:pPr>
      <w:r w:rsidRPr="008D128A">
        <w:rPr>
          <w:sz w:val="28"/>
          <w:szCs w:val="28"/>
          <w:lang w:val="uk-UA"/>
        </w:rPr>
        <w:t xml:space="preserve">У цьому розділі було розглянуто основні етапи проєктування та реалізації моделі прогнозування активності донорів крові. </w:t>
      </w:r>
      <w:r w:rsidR="001237D1">
        <w:rPr>
          <w:sz w:val="28"/>
          <w:szCs w:val="28"/>
          <w:lang w:val="uk-UA"/>
        </w:rPr>
        <w:t xml:space="preserve">Початковий аналіз набору даних </w:t>
      </w:r>
      <w:r w:rsidRPr="008D128A">
        <w:rPr>
          <w:sz w:val="28"/>
          <w:szCs w:val="28"/>
          <w:lang w:val="uk-UA"/>
        </w:rPr>
        <w:t>дозволив визначити його структуру та ключові показники (RFMTC-модель), які відображають поведінку донорів. Ці дані були підготовлені до моделювання шляхом нормалізації, що забезпечило стабільність і точність подальшого навчання, а також шляхом стратифікованого розподілу на тренувальну та тестову вибірки для збе</w:t>
      </w:r>
      <w:r>
        <w:rPr>
          <w:sz w:val="28"/>
          <w:szCs w:val="28"/>
          <w:lang w:val="uk-UA"/>
        </w:rPr>
        <w:t>реження балансу класів.</w:t>
      </w:r>
    </w:p>
    <w:p w:rsidR="008D128A" w:rsidRPr="008D128A" w:rsidRDefault="008D128A" w:rsidP="008D128A">
      <w:pPr>
        <w:widowControl/>
        <w:autoSpaceDE/>
        <w:autoSpaceDN/>
        <w:spacing w:line="360" w:lineRule="auto"/>
        <w:ind w:firstLine="567"/>
        <w:jc w:val="both"/>
        <w:rPr>
          <w:sz w:val="28"/>
          <w:szCs w:val="28"/>
          <w:lang w:val="uk-UA"/>
        </w:rPr>
      </w:pPr>
      <w:r w:rsidRPr="008D128A">
        <w:rPr>
          <w:sz w:val="28"/>
          <w:szCs w:val="28"/>
          <w:lang w:val="uk-UA"/>
        </w:rPr>
        <w:t>Використання інструменту TPOT дозволило автоматизувати пошук оптимальної моделі, забезпечивши прискорення розробки та тестування різних підходів. Визначення логістичної регресії як найкращої моделі на початковому етапі, а також подальше її покращення через нормалізацію підтвердили правильність обраного підходу. Порівняння результатів AUC також вказало на суттєве зростання точності після обробки даних, що свідчить про важливість нормалізації і збалансованості вибірок для якісного про</w:t>
      </w:r>
      <w:r>
        <w:rPr>
          <w:sz w:val="28"/>
          <w:szCs w:val="28"/>
          <w:lang w:val="uk-UA"/>
        </w:rPr>
        <w:t>гнозування.</w:t>
      </w:r>
    </w:p>
    <w:p w:rsidR="00CC141B" w:rsidRPr="00CC141B" w:rsidRDefault="008D128A" w:rsidP="008D128A">
      <w:pPr>
        <w:widowControl/>
        <w:autoSpaceDE/>
        <w:autoSpaceDN/>
        <w:spacing w:line="360" w:lineRule="auto"/>
        <w:ind w:firstLine="567"/>
        <w:jc w:val="both"/>
        <w:rPr>
          <w:sz w:val="28"/>
          <w:szCs w:val="28"/>
          <w:lang w:val="uk-UA"/>
        </w:rPr>
      </w:pPr>
      <w:r w:rsidRPr="008D128A">
        <w:rPr>
          <w:sz w:val="28"/>
          <w:szCs w:val="28"/>
          <w:lang w:val="uk-UA"/>
        </w:rPr>
        <w:t>Отже, реалізована модель є достатньо точною та інтерпретованою, що робить її придатною для прогнозування активності донорів у майбутньому. Результати підтверджують ефективність автоматизованого підходу TPOT і засвідчують доцільність застосування логістичної регресії для розв'язання задачі, пов’язаної з прогнозуванням на основі поведінкових даних.</w:t>
      </w:r>
    </w:p>
    <w:p w:rsidR="00CC141B" w:rsidRDefault="00CC141B" w:rsidP="00CC141B">
      <w:pPr>
        <w:widowControl/>
        <w:autoSpaceDE/>
        <w:autoSpaceDN/>
        <w:spacing w:after="200" w:line="276" w:lineRule="auto"/>
        <w:rPr>
          <w:b/>
          <w:sz w:val="28"/>
          <w:szCs w:val="28"/>
          <w:lang w:val="uk-UA"/>
        </w:rPr>
      </w:pPr>
      <w:r>
        <w:rPr>
          <w:b/>
          <w:sz w:val="28"/>
          <w:szCs w:val="28"/>
          <w:lang w:val="uk-UA"/>
        </w:rPr>
        <w:br w:type="page"/>
      </w:r>
    </w:p>
    <w:p w:rsidR="00AF38B0" w:rsidRDefault="00A111AB" w:rsidP="00477FED">
      <w:pPr>
        <w:widowControl/>
        <w:autoSpaceDE/>
        <w:autoSpaceDN/>
        <w:spacing w:line="360" w:lineRule="auto"/>
        <w:jc w:val="center"/>
        <w:rPr>
          <w:b/>
          <w:sz w:val="28"/>
          <w:szCs w:val="28"/>
          <w:lang w:val="uk-UA"/>
        </w:rPr>
      </w:pPr>
      <w:r w:rsidRPr="004F6753">
        <w:rPr>
          <w:b/>
          <w:sz w:val="28"/>
          <w:szCs w:val="28"/>
          <w:lang w:val="uk-UA"/>
        </w:rPr>
        <w:lastRenderedPageBreak/>
        <w:t xml:space="preserve">РОЗДІЛ 3. </w:t>
      </w:r>
      <w:r w:rsidR="00477FED" w:rsidRPr="00477FED">
        <w:rPr>
          <w:b/>
          <w:sz w:val="28"/>
          <w:szCs w:val="28"/>
          <w:lang w:val="uk-UA"/>
        </w:rPr>
        <w:t xml:space="preserve">ВІЗУАЛІЗАЦІЯ ТА </w:t>
      </w:r>
      <w:r w:rsidR="00F22E20">
        <w:rPr>
          <w:b/>
          <w:sz w:val="28"/>
          <w:szCs w:val="28"/>
          <w:lang w:val="uk-UA"/>
        </w:rPr>
        <w:t>РЕЗУЛЬТАТИ</w:t>
      </w:r>
    </w:p>
    <w:p w:rsidR="004F6753" w:rsidRDefault="004F6753" w:rsidP="00477FED">
      <w:pPr>
        <w:widowControl/>
        <w:autoSpaceDE/>
        <w:autoSpaceDN/>
        <w:spacing w:line="360" w:lineRule="auto"/>
        <w:jc w:val="both"/>
        <w:rPr>
          <w:b/>
          <w:sz w:val="28"/>
          <w:szCs w:val="28"/>
          <w:lang w:val="uk-UA"/>
        </w:rPr>
      </w:pPr>
      <w:r w:rsidRPr="004F6753">
        <w:rPr>
          <w:b/>
          <w:sz w:val="28"/>
          <w:szCs w:val="28"/>
          <w:lang w:val="uk-UA"/>
        </w:rPr>
        <w:t xml:space="preserve">3.1 </w:t>
      </w:r>
      <w:r w:rsidR="006F6579">
        <w:rPr>
          <w:b/>
          <w:sz w:val="28"/>
          <w:szCs w:val="28"/>
          <w:lang w:val="uk-UA"/>
        </w:rPr>
        <w:t xml:space="preserve">Візуалізація </w:t>
      </w:r>
      <w:r w:rsidRPr="004F6753">
        <w:rPr>
          <w:b/>
          <w:sz w:val="28"/>
          <w:szCs w:val="28"/>
          <w:lang w:val="uk-UA"/>
        </w:rPr>
        <w:t xml:space="preserve"> </w:t>
      </w:r>
      <w:r w:rsidR="00D72121">
        <w:rPr>
          <w:b/>
          <w:sz w:val="28"/>
          <w:szCs w:val="28"/>
          <w:lang w:val="uk-UA"/>
        </w:rPr>
        <w:t>даних</w:t>
      </w:r>
    </w:p>
    <w:p w:rsidR="00477FED" w:rsidRPr="00477FED" w:rsidRDefault="00477FED" w:rsidP="008511E2">
      <w:pPr>
        <w:widowControl/>
        <w:autoSpaceDE/>
        <w:autoSpaceDN/>
        <w:spacing w:after="200" w:line="276" w:lineRule="auto"/>
        <w:ind w:firstLine="567"/>
        <w:jc w:val="both"/>
        <w:rPr>
          <w:sz w:val="28"/>
          <w:szCs w:val="28"/>
          <w:lang w:val="uk-UA"/>
        </w:rPr>
      </w:pPr>
      <w:r w:rsidRPr="00477FED">
        <w:rPr>
          <w:sz w:val="28"/>
          <w:szCs w:val="28"/>
          <w:lang w:val="uk-UA"/>
        </w:rPr>
        <w:t>Візуалізація та статистичний аналіз є основною частиною будь-якого проекту аналізу даних. Першим кроком є ​​розуміння набору даних і проблеми, з якою ми маємо справу. Візуалізація даних і результатів на кожному кроці дає нам гарне уявлення про рішення.</w:t>
      </w:r>
    </w:p>
    <w:p w:rsidR="00477FED" w:rsidRDefault="00477FED" w:rsidP="008511E2">
      <w:pPr>
        <w:widowControl/>
        <w:autoSpaceDE/>
        <w:autoSpaceDN/>
        <w:spacing w:after="200" w:line="276" w:lineRule="auto"/>
        <w:ind w:firstLine="567"/>
        <w:jc w:val="both"/>
        <w:rPr>
          <w:sz w:val="28"/>
          <w:szCs w:val="28"/>
          <w:lang w:val="uk-UA"/>
        </w:rPr>
      </w:pPr>
      <w:r w:rsidRPr="00477FED">
        <w:rPr>
          <w:sz w:val="28"/>
          <w:szCs w:val="28"/>
          <w:lang w:val="uk-UA"/>
        </w:rPr>
        <w:t>На першому кроці ми використали метод countplot бібліотеки seaborn, ми підрахували кількість 1 і 0 у стовпці «погода, коли він/вона здавав кров у березні 2007 року», потім цей стовпець змінився на «target». Сюжет показує нам розподіл людей, які здали кров і не здали в березні. Ми чітко бачимо</w:t>
      </w:r>
      <w:r w:rsidR="006F6579">
        <w:rPr>
          <w:sz w:val="28"/>
          <w:szCs w:val="28"/>
          <w:lang w:val="uk-UA"/>
        </w:rPr>
        <w:t xml:space="preserve"> на рисунку 3.1</w:t>
      </w:r>
      <w:r w:rsidRPr="00477FED">
        <w:rPr>
          <w:sz w:val="28"/>
          <w:szCs w:val="28"/>
          <w:lang w:val="uk-UA"/>
        </w:rPr>
        <w:t>, що найбільше людей не здали кров у березні.</w:t>
      </w:r>
    </w:p>
    <w:p w:rsidR="00477FED" w:rsidRDefault="00477FED" w:rsidP="00477FED">
      <w:pPr>
        <w:widowControl/>
        <w:autoSpaceDE/>
        <w:autoSpaceDN/>
        <w:spacing w:after="200" w:line="276" w:lineRule="auto"/>
        <w:jc w:val="center"/>
        <w:rPr>
          <w:sz w:val="28"/>
          <w:szCs w:val="28"/>
          <w:lang w:val="uk-UA"/>
        </w:rPr>
      </w:pPr>
      <w:r>
        <w:rPr>
          <w:sz w:val="28"/>
          <w:szCs w:val="28"/>
          <w:lang w:val="uk-UA"/>
        </w:rPr>
        <w:br/>
      </w:r>
      <w:r>
        <w:rPr>
          <w:noProof/>
          <w:sz w:val="28"/>
          <w:szCs w:val="28"/>
        </w:rPr>
        <w:drawing>
          <wp:inline distT="0" distB="0" distL="0" distR="0">
            <wp:extent cx="2582635" cy="1180051"/>
            <wp:effectExtent l="19050" t="0" r="816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13783" t="50163" r="64570" b="32248"/>
                    <a:stretch>
                      <a:fillRect/>
                    </a:stretch>
                  </pic:blipFill>
                  <pic:spPr bwMode="auto">
                    <a:xfrm>
                      <a:off x="0" y="0"/>
                      <a:ext cx="2582635" cy="1180051"/>
                    </a:xfrm>
                    <a:prstGeom prst="rect">
                      <a:avLst/>
                    </a:prstGeom>
                    <a:noFill/>
                    <a:ln w="9525">
                      <a:noFill/>
                      <a:miter lim="800000"/>
                      <a:headEnd/>
                      <a:tailEnd/>
                    </a:ln>
                  </pic:spPr>
                </pic:pic>
              </a:graphicData>
            </a:graphic>
          </wp:inline>
        </w:drawing>
      </w:r>
    </w:p>
    <w:p w:rsidR="006F6579" w:rsidRDefault="006F6579" w:rsidP="006F6579">
      <w:pPr>
        <w:widowControl/>
        <w:autoSpaceDE/>
        <w:autoSpaceDN/>
        <w:spacing w:line="360" w:lineRule="auto"/>
        <w:jc w:val="center"/>
        <w:rPr>
          <w:sz w:val="28"/>
          <w:szCs w:val="28"/>
          <w:lang w:val="uk-UA"/>
        </w:rPr>
      </w:pPr>
      <w:r>
        <w:rPr>
          <w:bCs/>
          <w:color w:val="000000"/>
          <w:sz w:val="28"/>
          <w:szCs w:val="28"/>
          <w:lang w:val="uk-UA"/>
        </w:rPr>
        <w:t xml:space="preserve">Рисунок 3.1.1 – </w:t>
      </w:r>
      <w:r>
        <w:rPr>
          <w:sz w:val="28"/>
          <w:szCs w:val="28"/>
          <w:lang w:val="uk-UA"/>
        </w:rPr>
        <w:t>Підрахунок кількості</w:t>
      </w:r>
      <w:r w:rsidR="001237D1">
        <w:rPr>
          <w:sz w:val="28"/>
          <w:szCs w:val="28"/>
          <w:lang w:val="uk-UA"/>
        </w:rPr>
        <w:t xml:space="preserve"> людей які</w:t>
      </w:r>
      <w:r>
        <w:rPr>
          <w:sz w:val="28"/>
          <w:szCs w:val="28"/>
          <w:lang w:val="uk-UA"/>
        </w:rPr>
        <w:t xml:space="preserve"> </w:t>
      </w:r>
      <w:r w:rsidR="001237D1">
        <w:rPr>
          <w:sz w:val="28"/>
          <w:szCs w:val="28"/>
          <w:lang w:val="uk-UA"/>
        </w:rPr>
        <w:t>здали кров</w:t>
      </w:r>
    </w:p>
    <w:p w:rsidR="006F6579" w:rsidRDefault="006F6579" w:rsidP="006F6579">
      <w:pPr>
        <w:widowControl/>
        <w:autoSpaceDE/>
        <w:autoSpaceDN/>
        <w:spacing w:line="360" w:lineRule="auto"/>
        <w:ind w:firstLine="567"/>
        <w:jc w:val="both"/>
        <w:rPr>
          <w:sz w:val="28"/>
          <w:szCs w:val="28"/>
          <w:lang w:val="uk-UA"/>
        </w:rPr>
      </w:pPr>
      <w:r w:rsidRPr="006F6579">
        <w:rPr>
          <w:sz w:val="28"/>
          <w:szCs w:val="28"/>
          <w:lang w:val="uk-UA"/>
        </w:rPr>
        <w:t>Наведений вище фрагмент коду представляє кількість значень у цільовому стовпці, він дає кількість 0 і 1. Те ж саме представлено нижче за допомогою методу countplot. Цей розподіл показує, що існує величезна різниця між цінностями людей, які здали кров у березні, та людей, які цього не зробили. Це свідчить про те, що більшість людей не здавали кров у березні 2007 року.</w:t>
      </w:r>
    </w:p>
    <w:p w:rsidR="006F6579" w:rsidRDefault="006F6579" w:rsidP="006F6579">
      <w:pPr>
        <w:widowControl/>
        <w:autoSpaceDE/>
        <w:autoSpaceDN/>
        <w:spacing w:line="360" w:lineRule="auto"/>
        <w:ind w:firstLine="567"/>
        <w:jc w:val="center"/>
        <w:rPr>
          <w:sz w:val="28"/>
          <w:szCs w:val="28"/>
          <w:lang w:val="uk-UA"/>
        </w:rPr>
      </w:pPr>
      <w:r>
        <w:rPr>
          <w:noProof/>
          <w:sz w:val="28"/>
          <w:szCs w:val="28"/>
        </w:rPr>
        <w:drawing>
          <wp:inline distT="0" distB="0" distL="0" distR="0">
            <wp:extent cx="2985407" cy="2153873"/>
            <wp:effectExtent l="19050" t="0" r="5443"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l="28091" t="40065" r="41675" b="21173"/>
                    <a:stretch>
                      <a:fillRect/>
                    </a:stretch>
                  </pic:blipFill>
                  <pic:spPr bwMode="auto">
                    <a:xfrm>
                      <a:off x="0" y="0"/>
                      <a:ext cx="2985407" cy="2153873"/>
                    </a:xfrm>
                    <a:prstGeom prst="rect">
                      <a:avLst/>
                    </a:prstGeom>
                    <a:noFill/>
                    <a:ln w="9525">
                      <a:noFill/>
                      <a:miter lim="800000"/>
                      <a:headEnd/>
                      <a:tailEnd/>
                    </a:ln>
                  </pic:spPr>
                </pic:pic>
              </a:graphicData>
            </a:graphic>
          </wp:inline>
        </w:drawing>
      </w:r>
    </w:p>
    <w:p w:rsidR="006F6579" w:rsidRPr="006F6579" w:rsidRDefault="006F6579" w:rsidP="006F6579">
      <w:pPr>
        <w:widowControl/>
        <w:autoSpaceDE/>
        <w:autoSpaceDN/>
        <w:spacing w:line="360" w:lineRule="auto"/>
        <w:jc w:val="center"/>
        <w:rPr>
          <w:sz w:val="28"/>
          <w:szCs w:val="28"/>
          <w:lang w:val="uk-UA"/>
        </w:rPr>
      </w:pPr>
      <w:r>
        <w:rPr>
          <w:bCs/>
          <w:color w:val="000000"/>
          <w:sz w:val="28"/>
          <w:szCs w:val="28"/>
          <w:lang w:val="uk-UA"/>
        </w:rPr>
        <w:t xml:space="preserve">Рисунок 3.1.2 – </w:t>
      </w:r>
      <w:r>
        <w:rPr>
          <w:sz w:val="28"/>
          <w:szCs w:val="28"/>
          <w:lang w:val="uk-UA"/>
        </w:rPr>
        <w:t xml:space="preserve">Підрахунок кількості зданої крові з методом </w:t>
      </w:r>
      <w:r>
        <w:rPr>
          <w:sz w:val="28"/>
          <w:szCs w:val="28"/>
          <w:lang w:val="en-US"/>
        </w:rPr>
        <w:t>countplot</w:t>
      </w:r>
    </w:p>
    <w:p w:rsidR="006F6579" w:rsidRDefault="008511E2" w:rsidP="006F6579">
      <w:pPr>
        <w:widowControl/>
        <w:autoSpaceDE/>
        <w:autoSpaceDN/>
        <w:spacing w:line="360" w:lineRule="auto"/>
        <w:ind w:firstLine="567"/>
        <w:jc w:val="both"/>
        <w:rPr>
          <w:sz w:val="28"/>
          <w:szCs w:val="28"/>
          <w:lang w:val="uk-UA"/>
        </w:rPr>
      </w:pPr>
      <w:r>
        <w:rPr>
          <w:sz w:val="28"/>
          <w:szCs w:val="28"/>
          <w:lang w:val="uk-UA"/>
        </w:rPr>
        <w:lastRenderedPageBreak/>
        <w:t>Т</w:t>
      </w:r>
      <w:r w:rsidR="006F6579">
        <w:rPr>
          <w:sz w:val="28"/>
          <w:szCs w:val="28"/>
          <w:lang w:val="uk-UA"/>
        </w:rPr>
        <w:t>акож отримали</w:t>
      </w:r>
      <w:r w:rsidR="006F6579" w:rsidRPr="006F6579">
        <w:rPr>
          <w:sz w:val="28"/>
          <w:szCs w:val="28"/>
          <w:lang w:val="uk-UA"/>
        </w:rPr>
        <w:t xml:space="preserve"> базовий підсумок набору даних на початковому етапі аналізу даних за допомогою команди </w:t>
      </w:r>
      <w:r w:rsidR="006F6579" w:rsidRPr="006F6579">
        <w:rPr>
          <w:sz w:val="28"/>
          <w:szCs w:val="28"/>
          <w:lang w:val="en-US"/>
        </w:rPr>
        <w:t>describe</w:t>
      </w:r>
      <w:r w:rsidR="006F6579" w:rsidRPr="006F6579">
        <w:rPr>
          <w:sz w:val="28"/>
          <w:szCs w:val="28"/>
          <w:lang w:val="uk-UA"/>
        </w:rPr>
        <w:t xml:space="preserve"> </w:t>
      </w:r>
      <w:r w:rsidR="006F6579" w:rsidRPr="006F6579">
        <w:rPr>
          <w:sz w:val="28"/>
          <w:szCs w:val="28"/>
          <w:lang w:val="en-US"/>
        </w:rPr>
        <w:t>transfusion</w:t>
      </w:r>
      <w:r w:rsidR="006F6579" w:rsidRPr="006F6579">
        <w:rPr>
          <w:sz w:val="28"/>
          <w:szCs w:val="28"/>
          <w:lang w:val="uk-UA"/>
        </w:rPr>
        <w:t>.</w:t>
      </w:r>
      <w:r w:rsidR="006F6579" w:rsidRPr="006F6579">
        <w:rPr>
          <w:sz w:val="28"/>
          <w:szCs w:val="28"/>
          <w:lang w:val="en-US"/>
        </w:rPr>
        <w:t>describe</w:t>
      </w:r>
      <w:r w:rsidR="006F6579" w:rsidRPr="006F6579">
        <w:rPr>
          <w:sz w:val="28"/>
          <w:szCs w:val="28"/>
          <w:lang w:val="uk-UA"/>
        </w:rPr>
        <w:t>(), вона дає підрахунок даних у кожному рядку, середнє значення даних і багато таких функцій, як стандартне відхилення , мінімум і максимум тощо</w:t>
      </w:r>
      <w:r w:rsidR="006F6579">
        <w:rPr>
          <w:sz w:val="28"/>
          <w:szCs w:val="28"/>
          <w:lang w:val="uk-UA"/>
        </w:rPr>
        <w:t>.</w:t>
      </w:r>
    </w:p>
    <w:p w:rsidR="006F6579" w:rsidRDefault="006F6579" w:rsidP="006F6579">
      <w:pPr>
        <w:widowControl/>
        <w:autoSpaceDE/>
        <w:autoSpaceDN/>
        <w:spacing w:line="360" w:lineRule="auto"/>
        <w:jc w:val="both"/>
        <w:rPr>
          <w:sz w:val="28"/>
          <w:szCs w:val="28"/>
          <w:lang w:val="uk-UA"/>
        </w:rPr>
      </w:pPr>
      <w:r>
        <w:rPr>
          <w:noProof/>
          <w:sz w:val="28"/>
          <w:szCs w:val="28"/>
        </w:rPr>
        <w:drawing>
          <wp:inline distT="0" distB="0" distL="0" distR="0">
            <wp:extent cx="6239527" cy="2188028"/>
            <wp:effectExtent l="19050" t="0" r="8873"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l="13608" t="27687" r="26289" b="34853"/>
                    <a:stretch>
                      <a:fillRect/>
                    </a:stretch>
                  </pic:blipFill>
                  <pic:spPr bwMode="auto">
                    <a:xfrm>
                      <a:off x="0" y="0"/>
                      <a:ext cx="6239527" cy="2188028"/>
                    </a:xfrm>
                    <a:prstGeom prst="rect">
                      <a:avLst/>
                    </a:prstGeom>
                    <a:noFill/>
                    <a:ln w="9525">
                      <a:noFill/>
                      <a:miter lim="800000"/>
                      <a:headEnd/>
                      <a:tailEnd/>
                    </a:ln>
                  </pic:spPr>
                </pic:pic>
              </a:graphicData>
            </a:graphic>
          </wp:inline>
        </w:drawing>
      </w:r>
    </w:p>
    <w:p w:rsidR="006F6579" w:rsidRPr="006F6579" w:rsidRDefault="006F6579" w:rsidP="00637D07">
      <w:pPr>
        <w:widowControl/>
        <w:autoSpaceDE/>
        <w:autoSpaceDN/>
        <w:spacing w:line="360" w:lineRule="auto"/>
        <w:jc w:val="center"/>
        <w:rPr>
          <w:sz w:val="28"/>
          <w:szCs w:val="28"/>
          <w:lang w:val="uk-UA"/>
        </w:rPr>
      </w:pPr>
      <w:r>
        <w:rPr>
          <w:bCs/>
          <w:color w:val="000000"/>
          <w:sz w:val="28"/>
          <w:szCs w:val="28"/>
          <w:lang w:val="uk-UA"/>
        </w:rPr>
        <w:t xml:space="preserve">Рисунок 3.1.3 – </w:t>
      </w:r>
      <w:r>
        <w:rPr>
          <w:sz w:val="28"/>
          <w:szCs w:val="28"/>
          <w:lang w:val="uk-UA"/>
        </w:rPr>
        <w:t>П</w:t>
      </w:r>
      <w:r w:rsidRPr="006F6579">
        <w:rPr>
          <w:sz w:val="28"/>
          <w:szCs w:val="28"/>
          <w:lang w:val="uk-UA"/>
        </w:rPr>
        <w:t>ідсумок набору даних</w:t>
      </w:r>
    </w:p>
    <w:p w:rsidR="001237D1" w:rsidRDefault="008511E2" w:rsidP="001237D1">
      <w:pPr>
        <w:widowControl/>
        <w:autoSpaceDE/>
        <w:autoSpaceDN/>
        <w:spacing w:line="360" w:lineRule="auto"/>
        <w:ind w:firstLine="567"/>
        <w:jc w:val="both"/>
        <w:rPr>
          <w:sz w:val="28"/>
          <w:szCs w:val="28"/>
          <w:lang w:val="uk-UA"/>
        </w:rPr>
      </w:pPr>
      <w:r>
        <w:rPr>
          <w:sz w:val="28"/>
          <w:szCs w:val="28"/>
          <w:lang w:val="uk-UA"/>
        </w:rPr>
        <w:t xml:space="preserve">Тут </w:t>
      </w:r>
      <w:r w:rsidR="006F6579" w:rsidRPr="006F6579">
        <w:rPr>
          <w:sz w:val="28"/>
          <w:szCs w:val="28"/>
          <w:lang w:val="uk-UA"/>
        </w:rPr>
        <w:t xml:space="preserve"> бачимо, що кількість </w:t>
      </w:r>
      <w:r w:rsidR="00590408">
        <w:rPr>
          <w:sz w:val="28"/>
          <w:szCs w:val="28"/>
          <w:lang w:val="uk-UA"/>
        </w:rPr>
        <w:t xml:space="preserve">рядків </w:t>
      </w:r>
      <w:r w:rsidR="006F6579" w:rsidRPr="006F6579">
        <w:rPr>
          <w:sz w:val="28"/>
          <w:szCs w:val="28"/>
          <w:lang w:val="uk-UA"/>
        </w:rPr>
        <w:t>становить 748, що означає, що в наборі дани</w:t>
      </w:r>
      <w:r>
        <w:rPr>
          <w:sz w:val="28"/>
          <w:szCs w:val="28"/>
          <w:lang w:val="uk-UA"/>
        </w:rPr>
        <w:t>х немає пропущених значень. Т</w:t>
      </w:r>
      <w:r w:rsidR="006F6579" w:rsidRPr="006F6579">
        <w:rPr>
          <w:sz w:val="28"/>
          <w:szCs w:val="28"/>
          <w:lang w:val="uk-UA"/>
        </w:rPr>
        <w:t>акож бачимо, що в серед</w:t>
      </w:r>
      <w:r w:rsidR="00590408">
        <w:rPr>
          <w:sz w:val="28"/>
          <w:szCs w:val="28"/>
          <w:lang w:val="uk-UA"/>
        </w:rPr>
        <w:t xml:space="preserve">ньому кожен здавав кров 5 разів </w:t>
      </w:r>
      <w:r w:rsidR="001237D1">
        <w:rPr>
          <w:sz w:val="28"/>
          <w:szCs w:val="28"/>
          <w:lang w:val="uk-UA"/>
        </w:rPr>
        <w:t>протягом 10</w:t>
      </w:r>
      <w:r w:rsidR="006F6579" w:rsidRPr="006F6579">
        <w:rPr>
          <w:sz w:val="28"/>
          <w:szCs w:val="28"/>
          <w:lang w:val="uk-UA"/>
        </w:rPr>
        <w:t xml:space="preserve"> місяців.</w:t>
      </w:r>
    </w:p>
    <w:p w:rsidR="00590408" w:rsidRPr="00590408" w:rsidRDefault="00590408" w:rsidP="001237D1">
      <w:pPr>
        <w:widowControl/>
        <w:autoSpaceDE/>
        <w:autoSpaceDN/>
        <w:spacing w:line="360" w:lineRule="auto"/>
        <w:ind w:firstLine="567"/>
        <w:jc w:val="both"/>
        <w:rPr>
          <w:sz w:val="28"/>
          <w:szCs w:val="28"/>
          <w:lang w:val="uk-UA"/>
        </w:rPr>
      </w:pPr>
      <w:r w:rsidRPr="00590408">
        <w:rPr>
          <w:sz w:val="28"/>
          <w:szCs w:val="28"/>
          <w:lang w:val="uk-UA"/>
        </w:rPr>
        <w:t>Кореляція даних: це спосіб зрозуміти зв’язок між кількома змінними та атрибутами в нашому наборі даних. Використовуючи кореляцію, ми можемо отримати певну інформацію, наприклад:</w:t>
      </w:r>
    </w:p>
    <w:p w:rsidR="00590408" w:rsidRPr="00590408" w:rsidRDefault="00590408" w:rsidP="00590408">
      <w:pPr>
        <w:pStyle w:val="a6"/>
        <w:widowControl/>
        <w:numPr>
          <w:ilvl w:val="0"/>
          <w:numId w:val="27"/>
        </w:numPr>
        <w:autoSpaceDE/>
        <w:autoSpaceDN/>
        <w:spacing w:line="360" w:lineRule="auto"/>
        <w:jc w:val="both"/>
        <w:rPr>
          <w:sz w:val="28"/>
          <w:szCs w:val="28"/>
          <w:lang w:val="uk-UA"/>
        </w:rPr>
      </w:pPr>
      <w:r w:rsidRPr="00590408">
        <w:rPr>
          <w:sz w:val="28"/>
          <w:szCs w:val="28"/>
          <w:lang w:val="uk-UA"/>
        </w:rPr>
        <w:t>Один або кілька атрибутів залежать від іншого атрибута або причини іншого атрибута.</w:t>
      </w:r>
    </w:p>
    <w:p w:rsidR="00590408" w:rsidRPr="00590408" w:rsidRDefault="00590408" w:rsidP="00590408">
      <w:pPr>
        <w:pStyle w:val="a6"/>
        <w:widowControl/>
        <w:numPr>
          <w:ilvl w:val="0"/>
          <w:numId w:val="27"/>
        </w:numPr>
        <w:autoSpaceDE/>
        <w:autoSpaceDN/>
        <w:spacing w:line="360" w:lineRule="auto"/>
        <w:jc w:val="both"/>
        <w:rPr>
          <w:sz w:val="28"/>
          <w:szCs w:val="28"/>
          <w:lang w:val="uk-UA"/>
        </w:rPr>
      </w:pPr>
      <w:r w:rsidRPr="00590408">
        <w:rPr>
          <w:sz w:val="28"/>
          <w:szCs w:val="28"/>
          <w:lang w:val="uk-UA"/>
        </w:rPr>
        <w:t>Один або декілька атрибутів пов’язані з іншими атрибутами.</w:t>
      </w:r>
    </w:p>
    <w:p w:rsidR="00590408" w:rsidRDefault="00590408" w:rsidP="001237D1">
      <w:pPr>
        <w:widowControl/>
        <w:autoSpaceDE/>
        <w:autoSpaceDN/>
        <w:spacing w:line="360" w:lineRule="auto"/>
        <w:ind w:firstLine="567"/>
        <w:jc w:val="both"/>
        <w:rPr>
          <w:sz w:val="28"/>
          <w:szCs w:val="28"/>
          <w:lang w:val="uk-UA"/>
        </w:rPr>
      </w:pPr>
      <w:r w:rsidRPr="00590408">
        <w:rPr>
          <w:sz w:val="28"/>
          <w:szCs w:val="28"/>
          <w:lang w:val="uk-UA"/>
        </w:rPr>
        <w:t xml:space="preserve">Таблиця нижче є кореляційною таблицею нашого набору даних, її генерує функція corr(). Як ми бачимо в наведеній </w:t>
      </w:r>
      <w:r w:rsidR="00E246AF">
        <w:rPr>
          <w:sz w:val="28"/>
          <w:szCs w:val="28"/>
          <w:lang w:val="uk-UA"/>
        </w:rPr>
        <w:t>нище</w:t>
      </w:r>
      <w:r w:rsidRPr="00590408">
        <w:rPr>
          <w:sz w:val="28"/>
          <w:szCs w:val="28"/>
          <w:lang w:val="uk-UA"/>
        </w:rPr>
        <w:t xml:space="preserve"> таблиці, ми маємо як позитивні, так і негативні значення. Позитивна кореляція: означає, що якщо ознака A збільшується, то ознака B також збільшується, або якщо ознака A зменшується, то функція B також зменшується. Обидві функції рухаються в тандемі та мають лінійний зв’язок.</w:t>
      </w:r>
    </w:p>
    <w:p w:rsidR="00637D07" w:rsidRDefault="00637D07" w:rsidP="00637D07">
      <w:pPr>
        <w:widowControl/>
        <w:autoSpaceDE/>
        <w:autoSpaceDN/>
        <w:spacing w:line="360" w:lineRule="auto"/>
        <w:ind w:firstLine="567"/>
        <w:jc w:val="both"/>
        <w:rPr>
          <w:sz w:val="28"/>
          <w:szCs w:val="28"/>
          <w:lang w:val="uk-UA"/>
        </w:rPr>
      </w:pPr>
      <w:r>
        <w:rPr>
          <w:sz w:val="28"/>
          <w:szCs w:val="28"/>
          <w:lang w:val="uk-UA"/>
        </w:rPr>
        <w:t>Також можна побачити додаткові графіки у додатку Б.</w:t>
      </w:r>
    </w:p>
    <w:p w:rsidR="00590408" w:rsidRDefault="00590408" w:rsidP="00590408">
      <w:pPr>
        <w:widowControl/>
        <w:autoSpaceDE/>
        <w:autoSpaceDN/>
        <w:spacing w:line="360" w:lineRule="auto"/>
        <w:jc w:val="both"/>
        <w:rPr>
          <w:sz w:val="28"/>
          <w:szCs w:val="28"/>
          <w:lang w:val="uk-UA"/>
        </w:rPr>
      </w:pPr>
      <w:r w:rsidRPr="00590408">
        <w:rPr>
          <w:sz w:val="28"/>
          <w:szCs w:val="28"/>
          <w:lang w:val="uk-UA"/>
        </w:rPr>
        <w:lastRenderedPageBreak/>
        <w:t>Негативна кореляція: означає, що якщо ознака A збільшується, то ознака B зменшується, і навпаки.</w:t>
      </w:r>
    </w:p>
    <w:p w:rsidR="00590408" w:rsidRDefault="00590408" w:rsidP="00590408">
      <w:pPr>
        <w:widowControl/>
        <w:autoSpaceDE/>
        <w:autoSpaceDN/>
        <w:spacing w:line="360" w:lineRule="auto"/>
        <w:jc w:val="both"/>
        <w:rPr>
          <w:sz w:val="28"/>
          <w:szCs w:val="28"/>
          <w:lang w:val="uk-UA"/>
        </w:rPr>
      </w:pPr>
      <w:r>
        <w:rPr>
          <w:noProof/>
          <w:sz w:val="28"/>
          <w:szCs w:val="28"/>
        </w:rPr>
        <w:drawing>
          <wp:inline distT="0" distB="0" distL="0" distR="0">
            <wp:extent cx="5999602" cy="2100943"/>
            <wp:effectExtent l="19050" t="0" r="1148"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l="14340" t="43648" r="34898" b="24756"/>
                    <a:stretch>
                      <a:fillRect/>
                    </a:stretch>
                  </pic:blipFill>
                  <pic:spPr bwMode="auto">
                    <a:xfrm>
                      <a:off x="0" y="0"/>
                      <a:ext cx="5999602" cy="2100943"/>
                    </a:xfrm>
                    <a:prstGeom prst="rect">
                      <a:avLst/>
                    </a:prstGeom>
                    <a:noFill/>
                    <a:ln w="9525">
                      <a:noFill/>
                      <a:miter lim="800000"/>
                      <a:headEnd/>
                      <a:tailEnd/>
                    </a:ln>
                  </pic:spPr>
                </pic:pic>
              </a:graphicData>
            </a:graphic>
          </wp:inline>
        </w:drawing>
      </w:r>
    </w:p>
    <w:p w:rsidR="00590408" w:rsidRDefault="00AB7ED4" w:rsidP="00590408">
      <w:pPr>
        <w:widowControl/>
        <w:autoSpaceDE/>
        <w:autoSpaceDN/>
        <w:spacing w:line="360" w:lineRule="auto"/>
        <w:jc w:val="center"/>
        <w:rPr>
          <w:sz w:val="28"/>
          <w:szCs w:val="28"/>
          <w:lang w:val="uk-UA"/>
        </w:rPr>
      </w:pPr>
      <w:r>
        <w:rPr>
          <w:bCs/>
          <w:color w:val="000000"/>
          <w:sz w:val="28"/>
          <w:szCs w:val="28"/>
          <w:lang w:val="uk-UA"/>
        </w:rPr>
        <w:t>Рисунок 3.1.4</w:t>
      </w:r>
      <w:r w:rsidR="00590408">
        <w:rPr>
          <w:bCs/>
          <w:color w:val="000000"/>
          <w:sz w:val="28"/>
          <w:szCs w:val="28"/>
          <w:lang w:val="uk-UA"/>
        </w:rPr>
        <w:t xml:space="preserve"> – </w:t>
      </w:r>
      <w:r w:rsidR="00590408">
        <w:rPr>
          <w:sz w:val="28"/>
          <w:szCs w:val="28"/>
          <w:lang w:val="uk-UA"/>
        </w:rPr>
        <w:t>Кореляційна таблиця</w:t>
      </w:r>
    </w:p>
    <w:p w:rsidR="00590408" w:rsidRDefault="008511E2" w:rsidP="00590408">
      <w:pPr>
        <w:widowControl/>
        <w:autoSpaceDE/>
        <w:autoSpaceDN/>
        <w:spacing w:line="360" w:lineRule="auto"/>
        <w:ind w:firstLine="567"/>
        <w:jc w:val="both"/>
        <w:rPr>
          <w:sz w:val="28"/>
          <w:szCs w:val="28"/>
          <w:lang w:val="uk-UA"/>
        </w:rPr>
      </w:pPr>
      <w:r>
        <w:rPr>
          <w:sz w:val="28"/>
          <w:szCs w:val="28"/>
          <w:lang w:val="uk-UA"/>
        </w:rPr>
        <w:t>Ще</w:t>
      </w:r>
      <w:r w:rsidR="00590408" w:rsidRPr="00590408">
        <w:rPr>
          <w:sz w:val="28"/>
          <w:szCs w:val="28"/>
          <w:lang w:val="uk-UA"/>
        </w:rPr>
        <w:t xml:space="preserve"> можемо представити кореляцію через теплову карту в морській бібліотеці. </w:t>
      </w:r>
      <w:r w:rsidR="00590408">
        <w:rPr>
          <w:sz w:val="28"/>
          <w:szCs w:val="28"/>
          <w:lang w:val="uk-UA"/>
        </w:rPr>
        <w:t xml:space="preserve">Вона </w:t>
      </w:r>
      <w:r w:rsidR="00590408" w:rsidRPr="00590408">
        <w:rPr>
          <w:sz w:val="28"/>
          <w:szCs w:val="28"/>
          <w:lang w:val="uk-UA"/>
        </w:rPr>
        <w:t xml:space="preserve">представляє кореляцію у форматі кольорового кодування та дає легенду кольорів збоку від графіка. </w:t>
      </w:r>
      <w:r w:rsidR="00AB7ED4">
        <w:rPr>
          <w:sz w:val="28"/>
          <w:szCs w:val="28"/>
          <w:lang w:val="uk-UA"/>
        </w:rPr>
        <w:t>Можна побачити по рисунку 3.1.5</w:t>
      </w:r>
      <w:r w:rsidR="00E026A9">
        <w:rPr>
          <w:sz w:val="28"/>
          <w:szCs w:val="28"/>
          <w:lang w:val="uk-UA"/>
        </w:rPr>
        <w:t xml:space="preserve"> що ми маємо </w:t>
      </w:r>
      <w:r w:rsidR="00590408" w:rsidRPr="00590408">
        <w:rPr>
          <w:sz w:val="28"/>
          <w:szCs w:val="28"/>
          <w:lang w:val="uk-UA"/>
        </w:rPr>
        <w:t xml:space="preserve">позитивну кореляцію між частотою та часом. </w:t>
      </w:r>
      <w:r w:rsidR="00E026A9">
        <w:rPr>
          <w:sz w:val="28"/>
          <w:szCs w:val="28"/>
          <w:lang w:val="uk-UA"/>
        </w:rPr>
        <w:t xml:space="preserve">Також бачимо </w:t>
      </w:r>
      <w:r w:rsidR="00590408" w:rsidRPr="00590408">
        <w:rPr>
          <w:sz w:val="28"/>
          <w:szCs w:val="28"/>
          <w:lang w:val="uk-UA"/>
        </w:rPr>
        <w:t>значення кореляції в кожній клітинці, поставивши значення annot = True.</w:t>
      </w:r>
    </w:p>
    <w:p w:rsidR="00E026A9" w:rsidRDefault="00E026A9" w:rsidP="00E026A9">
      <w:pPr>
        <w:widowControl/>
        <w:autoSpaceDE/>
        <w:autoSpaceDN/>
        <w:spacing w:line="360" w:lineRule="auto"/>
        <w:jc w:val="center"/>
        <w:rPr>
          <w:sz w:val="28"/>
          <w:szCs w:val="28"/>
          <w:lang w:val="uk-UA"/>
        </w:rPr>
      </w:pPr>
      <w:r>
        <w:rPr>
          <w:noProof/>
          <w:sz w:val="28"/>
          <w:szCs w:val="28"/>
        </w:rPr>
        <w:drawing>
          <wp:inline distT="0" distB="0" distL="0" distR="0">
            <wp:extent cx="3976007" cy="3811961"/>
            <wp:effectExtent l="19050" t="0" r="5443"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18749" t="20325" r="42041" b="12704"/>
                    <a:stretch>
                      <a:fillRect/>
                    </a:stretch>
                  </pic:blipFill>
                  <pic:spPr bwMode="auto">
                    <a:xfrm>
                      <a:off x="0" y="0"/>
                      <a:ext cx="3976009" cy="3811963"/>
                    </a:xfrm>
                    <a:prstGeom prst="rect">
                      <a:avLst/>
                    </a:prstGeom>
                    <a:noFill/>
                    <a:ln w="9525">
                      <a:noFill/>
                      <a:miter lim="800000"/>
                      <a:headEnd/>
                      <a:tailEnd/>
                    </a:ln>
                  </pic:spPr>
                </pic:pic>
              </a:graphicData>
            </a:graphic>
          </wp:inline>
        </w:drawing>
      </w:r>
    </w:p>
    <w:p w:rsidR="00E026A9" w:rsidRDefault="00AB7ED4" w:rsidP="00E026A9">
      <w:pPr>
        <w:widowControl/>
        <w:autoSpaceDE/>
        <w:autoSpaceDN/>
        <w:spacing w:line="360" w:lineRule="auto"/>
        <w:jc w:val="center"/>
        <w:rPr>
          <w:sz w:val="28"/>
          <w:szCs w:val="28"/>
          <w:lang w:val="uk-UA"/>
        </w:rPr>
      </w:pPr>
      <w:r>
        <w:rPr>
          <w:bCs/>
          <w:color w:val="000000"/>
          <w:sz w:val="28"/>
          <w:szCs w:val="28"/>
          <w:lang w:val="uk-UA"/>
        </w:rPr>
        <w:t>Рисунок 3.1.5</w:t>
      </w:r>
      <w:r w:rsidR="00E026A9">
        <w:rPr>
          <w:bCs/>
          <w:color w:val="000000"/>
          <w:sz w:val="28"/>
          <w:szCs w:val="28"/>
          <w:lang w:val="uk-UA"/>
        </w:rPr>
        <w:t xml:space="preserve"> – </w:t>
      </w:r>
      <w:r w:rsidR="00E026A9">
        <w:rPr>
          <w:sz w:val="28"/>
          <w:szCs w:val="28"/>
          <w:lang w:val="uk-UA"/>
        </w:rPr>
        <w:t>Кореляція через теплову карту</w:t>
      </w:r>
    </w:p>
    <w:p w:rsidR="00AA6253" w:rsidRDefault="00AA6253" w:rsidP="00D70D29">
      <w:pPr>
        <w:widowControl/>
        <w:autoSpaceDE/>
        <w:autoSpaceDN/>
        <w:spacing w:line="360" w:lineRule="auto"/>
        <w:jc w:val="both"/>
        <w:rPr>
          <w:b/>
          <w:sz w:val="28"/>
          <w:szCs w:val="28"/>
          <w:lang w:val="uk-UA"/>
        </w:rPr>
      </w:pPr>
    </w:p>
    <w:p w:rsidR="00D70D29" w:rsidRPr="00D70D29" w:rsidRDefault="00D70D29" w:rsidP="00D70D29">
      <w:pPr>
        <w:widowControl/>
        <w:autoSpaceDE/>
        <w:autoSpaceDN/>
        <w:spacing w:line="360" w:lineRule="auto"/>
        <w:jc w:val="both"/>
        <w:rPr>
          <w:b/>
          <w:sz w:val="28"/>
          <w:szCs w:val="28"/>
          <w:lang w:val="uk-UA"/>
        </w:rPr>
      </w:pPr>
      <w:r w:rsidRPr="00590408">
        <w:rPr>
          <w:b/>
          <w:sz w:val="28"/>
          <w:szCs w:val="28"/>
          <w:lang w:val="uk-UA"/>
        </w:rPr>
        <w:lastRenderedPageBreak/>
        <w:t xml:space="preserve">3.2 </w:t>
      </w:r>
      <w:r>
        <w:rPr>
          <w:b/>
          <w:sz w:val="28"/>
          <w:szCs w:val="28"/>
          <w:lang w:val="uk-UA"/>
        </w:rPr>
        <w:t>Результат</w:t>
      </w:r>
      <w:r w:rsidR="00AB7ED4">
        <w:rPr>
          <w:b/>
          <w:sz w:val="28"/>
          <w:szCs w:val="28"/>
          <w:lang w:val="uk-UA"/>
        </w:rPr>
        <w:t>и прогнозування</w:t>
      </w:r>
    </w:p>
    <w:p w:rsidR="001237D1" w:rsidRDefault="00F22E20" w:rsidP="00AB7ED4">
      <w:pPr>
        <w:widowControl/>
        <w:autoSpaceDE/>
        <w:autoSpaceDN/>
        <w:spacing w:line="360" w:lineRule="auto"/>
        <w:ind w:firstLine="567"/>
        <w:jc w:val="both"/>
        <w:rPr>
          <w:sz w:val="28"/>
          <w:szCs w:val="28"/>
          <w:lang w:val="uk-UA"/>
        </w:rPr>
      </w:pPr>
      <w:r>
        <w:rPr>
          <w:sz w:val="28"/>
          <w:szCs w:val="28"/>
          <w:lang w:val="uk-UA"/>
        </w:rPr>
        <w:t>Після виконання попередніх пунктів, можна за рахунок ст</w:t>
      </w:r>
      <w:r w:rsidR="00D70D29">
        <w:rPr>
          <w:sz w:val="28"/>
          <w:szCs w:val="28"/>
          <w:lang w:val="uk-UA"/>
        </w:rPr>
        <w:t>во</w:t>
      </w:r>
      <w:r w:rsidR="004E639F">
        <w:rPr>
          <w:sz w:val="28"/>
          <w:szCs w:val="28"/>
          <w:lang w:val="uk-UA"/>
        </w:rPr>
        <w:t xml:space="preserve">рених моделей </w:t>
      </w:r>
      <w:r>
        <w:rPr>
          <w:sz w:val="28"/>
          <w:szCs w:val="28"/>
          <w:lang w:val="uk-UA"/>
        </w:rPr>
        <w:t>прогнозувати кількість донорів які можливо здадуть кров у наступному місяці. На рисунку нижче зображено</w:t>
      </w:r>
      <w:r w:rsidR="00D70D29">
        <w:rPr>
          <w:sz w:val="28"/>
          <w:szCs w:val="28"/>
          <w:lang w:val="uk-UA"/>
        </w:rPr>
        <w:t xml:space="preserve"> результати прогнозування, та можливість здати кров для кожного донора: </w:t>
      </w:r>
    </w:p>
    <w:p w:rsidR="00AB7ED4" w:rsidRDefault="00AB7ED4" w:rsidP="00F22E20">
      <w:pPr>
        <w:widowControl/>
        <w:autoSpaceDE/>
        <w:autoSpaceDN/>
        <w:spacing w:line="360" w:lineRule="auto"/>
        <w:ind w:firstLine="567"/>
        <w:rPr>
          <w:sz w:val="28"/>
          <w:szCs w:val="28"/>
          <w:lang w:val="uk-UA"/>
        </w:rPr>
      </w:pPr>
    </w:p>
    <w:p w:rsidR="00D70D29" w:rsidRDefault="00D70D29" w:rsidP="00D70D29">
      <w:pPr>
        <w:widowControl/>
        <w:autoSpaceDE/>
        <w:autoSpaceDN/>
        <w:spacing w:line="360" w:lineRule="auto"/>
        <w:jc w:val="center"/>
        <w:rPr>
          <w:sz w:val="28"/>
          <w:szCs w:val="28"/>
          <w:lang w:val="uk-UA"/>
        </w:rPr>
      </w:pPr>
      <w:r>
        <w:rPr>
          <w:noProof/>
          <w:sz w:val="28"/>
          <w:szCs w:val="28"/>
        </w:rPr>
        <w:drawing>
          <wp:inline distT="0" distB="0" distL="0" distR="0">
            <wp:extent cx="6120493" cy="3031525"/>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16897" t="30619" r="20977" b="14658"/>
                    <a:stretch>
                      <a:fillRect/>
                    </a:stretch>
                  </pic:blipFill>
                  <pic:spPr bwMode="auto">
                    <a:xfrm>
                      <a:off x="0" y="0"/>
                      <a:ext cx="6124721" cy="3033619"/>
                    </a:xfrm>
                    <a:prstGeom prst="rect">
                      <a:avLst/>
                    </a:prstGeom>
                    <a:noFill/>
                    <a:ln w="9525">
                      <a:noFill/>
                      <a:miter lim="800000"/>
                      <a:headEnd/>
                      <a:tailEnd/>
                    </a:ln>
                  </pic:spPr>
                </pic:pic>
              </a:graphicData>
            </a:graphic>
          </wp:inline>
        </w:drawing>
      </w:r>
    </w:p>
    <w:p w:rsidR="00AB7ED4" w:rsidRPr="006F6579" w:rsidRDefault="00AB7ED4" w:rsidP="00AB7ED4">
      <w:pPr>
        <w:widowControl/>
        <w:autoSpaceDE/>
        <w:autoSpaceDN/>
        <w:spacing w:line="360" w:lineRule="auto"/>
        <w:jc w:val="center"/>
        <w:rPr>
          <w:sz w:val="28"/>
          <w:szCs w:val="28"/>
          <w:lang w:val="uk-UA"/>
        </w:rPr>
      </w:pPr>
      <w:r>
        <w:rPr>
          <w:bCs/>
          <w:color w:val="000000"/>
          <w:sz w:val="28"/>
          <w:szCs w:val="28"/>
          <w:lang w:val="uk-UA"/>
        </w:rPr>
        <w:t xml:space="preserve">Рисунок 3.2.1 – </w:t>
      </w:r>
      <w:r>
        <w:rPr>
          <w:sz w:val="28"/>
          <w:szCs w:val="28"/>
          <w:lang w:val="uk-UA"/>
        </w:rPr>
        <w:t>Прогнозування можливості здачі крові для кожного донора</w:t>
      </w:r>
    </w:p>
    <w:p w:rsidR="00AB7ED4" w:rsidRDefault="00AB7ED4" w:rsidP="00AB7ED4">
      <w:pPr>
        <w:widowControl/>
        <w:autoSpaceDE/>
        <w:autoSpaceDN/>
        <w:spacing w:line="360" w:lineRule="auto"/>
        <w:rPr>
          <w:sz w:val="28"/>
          <w:szCs w:val="28"/>
          <w:lang w:val="uk-UA"/>
        </w:rPr>
      </w:pPr>
    </w:p>
    <w:p w:rsidR="00AB7ED4" w:rsidRDefault="00AB7ED4" w:rsidP="00AB7ED4">
      <w:pPr>
        <w:widowControl/>
        <w:autoSpaceDE/>
        <w:autoSpaceDN/>
        <w:spacing w:line="360" w:lineRule="auto"/>
        <w:ind w:firstLine="567"/>
        <w:jc w:val="both"/>
        <w:rPr>
          <w:sz w:val="28"/>
          <w:szCs w:val="28"/>
          <w:lang w:val="uk-UA"/>
        </w:rPr>
      </w:pPr>
      <w:r w:rsidRPr="00AB7ED4">
        <w:rPr>
          <w:sz w:val="28"/>
          <w:szCs w:val="28"/>
          <w:lang w:val="uk-UA"/>
        </w:rPr>
        <w:t>Ще одним корисним графіком для аналізу може бути ROC-крива для порівняння продуктивності двох моделей — TPOT та Logistic Regression. ROC-крива допомагає оцінити здатність моделі відрізняти донорів, які здадуть кров, від тих, хто не здасть, при різних порогах класифікації.</w:t>
      </w:r>
    </w:p>
    <w:p w:rsidR="00AB7ED4" w:rsidRDefault="00AB7ED4" w:rsidP="00AB7ED4">
      <w:pPr>
        <w:widowControl/>
        <w:autoSpaceDE/>
        <w:autoSpaceDN/>
        <w:spacing w:line="360" w:lineRule="auto"/>
        <w:ind w:firstLine="567"/>
        <w:jc w:val="both"/>
        <w:rPr>
          <w:sz w:val="28"/>
          <w:szCs w:val="28"/>
          <w:lang w:val="uk-UA"/>
        </w:rPr>
      </w:pPr>
      <w:r w:rsidRPr="00AB7ED4">
        <w:rPr>
          <w:sz w:val="28"/>
          <w:szCs w:val="28"/>
          <w:lang w:val="uk-UA"/>
        </w:rPr>
        <w:t>Модель з більшою AUC краще відрізняє донорів, які здадуть кров, від тих, хто не здасть.</w:t>
      </w:r>
      <w:r>
        <w:rPr>
          <w:sz w:val="28"/>
          <w:szCs w:val="28"/>
          <w:lang w:val="uk-UA"/>
        </w:rPr>
        <w:t xml:space="preserve"> </w:t>
      </w:r>
      <w:r w:rsidRPr="00AB7ED4">
        <w:rPr>
          <w:sz w:val="28"/>
          <w:szCs w:val="28"/>
          <w:lang w:val="uk-UA"/>
        </w:rPr>
        <w:t>ROC-крива, що знаходиться ближче до верхнього лівого кута, п</w:t>
      </w:r>
      <w:r>
        <w:rPr>
          <w:sz w:val="28"/>
          <w:szCs w:val="28"/>
          <w:lang w:val="uk-UA"/>
        </w:rPr>
        <w:t>оказує вищу ефективність моделі (рисунок 3.2.2).</w:t>
      </w:r>
    </w:p>
    <w:p w:rsidR="00F22E20" w:rsidRDefault="00D70D29" w:rsidP="001237D1">
      <w:pPr>
        <w:widowControl/>
        <w:autoSpaceDE/>
        <w:autoSpaceDN/>
        <w:spacing w:line="360" w:lineRule="auto"/>
        <w:rPr>
          <w:sz w:val="28"/>
          <w:szCs w:val="28"/>
          <w:lang w:val="uk-UA"/>
        </w:rPr>
      </w:pPr>
      <w:r>
        <w:rPr>
          <w:noProof/>
          <w:sz w:val="28"/>
          <w:szCs w:val="28"/>
        </w:rPr>
        <w:lastRenderedPageBreak/>
        <w:drawing>
          <wp:inline distT="0" distB="0" distL="0" distR="0">
            <wp:extent cx="6122670" cy="3817664"/>
            <wp:effectExtent l="19050" t="0" r="0"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23829" t="32877" r="32495" b="18721"/>
                    <a:stretch>
                      <a:fillRect/>
                    </a:stretch>
                  </pic:blipFill>
                  <pic:spPr bwMode="auto">
                    <a:xfrm>
                      <a:off x="0" y="0"/>
                      <a:ext cx="6131687" cy="3823286"/>
                    </a:xfrm>
                    <a:prstGeom prst="rect">
                      <a:avLst/>
                    </a:prstGeom>
                    <a:noFill/>
                    <a:ln w="9525">
                      <a:noFill/>
                      <a:miter lim="800000"/>
                      <a:headEnd/>
                      <a:tailEnd/>
                    </a:ln>
                  </pic:spPr>
                </pic:pic>
              </a:graphicData>
            </a:graphic>
          </wp:inline>
        </w:drawing>
      </w:r>
    </w:p>
    <w:p w:rsidR="00AB7ED4" w:rsidRPr="006F6579" w:rsidRDefault="00AB7ED4" w:rsidP="00AB7ED4">
      <w:pPr>
        <w:widowControl/>
        <w:autoSpaceDE/>
        <w:autoSpaceDN/>
        <w:spacing w:line="360" w:lineRule="auto"/>
        <w:jc w:val="center"/>
        <w:rPr>
          <w:sz w:val="28"/>
          <w:szCs w:val="28"/>
          <w:lang w:val="uk-UA"/>
        </w:rPr>
      </w:pPr>
      <w:r>
        <w:rPr>
          <w:bCs/>
          <w:color w:val="000000"/>
          <w:sz w:val="28"/>
          <w:szCs w:val="28"/>
          <w:lang w:val="uk-UA"/>
        </w:rPr>
        <w:t xml:space="preserve">Рисунок 3.2.2 – </w:t>
      </w:r>
      <w:r>
        <w:rPr>
          <w:sz w:val="28"/>
          <w:szCs w:val="28"/>
          <w:lang w:val="uk-UA"/>
        </w:rPr>
        <w:t>Прогнозування можливості здачі крові для кожного донора</w:t>
      </w:r>
    </w:p>
    <w:p w:rsidR="00AB7ED4" w:rsidRPr="00AB7ED4" w:rsidRDefault="00AB7ED4" w:rsidP="00AB7ED4">
      <w:pPr>
        <w:widowControl/>
        <w:autoSpaceDE/>
        <w:autoSpaceDN/>
        <w:spacing w:line="360" w:lineRule="auto"/>
        <w:ind w:firstLine="567"/>
        <w:jc w:val="both"/>
        <w:rPr>
          <w:sz w:val="28"/>
          <w:szCs w:val="28"/>
          <w:lang w:val="uk-UA"/>
        </w:rPr>
      </w:pPr>
      <w:r w:rsidRPr="00AB7ED4">
        <w:rPr>
          <w:sz w:val="28"/>
          <w:szCs w:val="28"/>
          <w:lang w:val="uk-UA"/>
        </w:rPr>
        <w:t>True Positive Rate (TPR) і False Positive Rate (FPR): ROC-крива показує співвідношення між TPR і FPR при різних порогах класифікації.</w:t>
      </w:r>
    </w:p>
    <w:p w:rsidR="00AB7ED4" w:rsidRPr="00AB7ED4" w:rsidRDefault="00AB7ED4" w:rsidP="00AB7ED4">
      <w:pPr>
        <w:widowControl/>
        <w:autoSpaceDE/>
        <w:autoSpaceDN/>
        <w:spacing w:line="360" w:lineRule="auto"/>
        <w:ind w:firstLine="567"/>
        <w:jc w:val="both"/>
        <w:rPr>
          <w:sz w:val="28"/>
          <w:szCs w:val="28"/>
          <w:lang w:val="uk-UA"/>
        </w:rPr>
      </w:pPr>
      <w:r w:rsidRPr="00AB7ED4">
        <w:rPr>
          <w:sz w:val="28"/>
          <w:szCs w:val="28"/>
          <w:lang w:val="uk-UA"/>
        </w:rPr>
        <w:t>AUC (Area Under the Curve): Значення AUC допомагає оцінити загальну ефективність моделі. AUC, наближене до 1, свідчить про кращу якість класифікації.</w:t>
      </w:r>
    </w:p>
    <w:p w:rsidR="00D70D29" w:rsidRDefault="00AB7ED4" w:rsidP="00AB7ED4">
      <w:pPr>
        <w:widowControl/>
        <w:autoSpaceDE/>
        <w:autoSpaceDN/>
        <w:spacing w:line="360" w:lineRule="auto"/>
        <w:ind w:firstLine="567"/>
        <w:jc w:val="both"/>
        <w:rPr>
          <w:sz w:val="28"/>
          <w:szCs w:val="28"/>
          <w:lang w:val="uk-UA"/>
        </w:rPr>
      </w:pPr>
      <w:r w:rsidRPr="00AB7ED4">
        <w:rPr>
          <w:sz w:val="28"/>
          <w:szCs w:val="28"/>
          <w:lang w:val="uk-UA"/>
        </w:rPr>
        <w:t>Діагональна лінія: Червона пунктирна лінія представляє випадкову модель (AUC = 0.5).</w:t>
      </w:r>
    </w:p>
    <w:p w:rsidR="00E0001F" w:rsidRPr="001237D1" w:rsidRDefault="00E0001F" w:rsidP="00AB7ED4">
      <w:pPr>
        <w:widowControl/>
        <w:autoSpaceDE/>
        <w:autoSpaceDN/>
        <w:spacing w:line="360" w:lineRule="auto"/>
        <w:ind w:firstLine="567"/>
        <w:jc w:val="both"/>
        <w:rPr>
          <w:sz w:val="28"/>
          <w:szCs w:val="28"/>
          <w:lang w:val="uk-UA"/>
        </w:rPr>
      </w:pPr>
    </w:p>
    <w:p w:rsidR="00CC141B" w:rsidRPr="00E0001F" w:rsidRDefault="00CC141B" w:rsidP="00E0001F">
      <w:pPr>
        <w:widowControl/>
        <w:autoSpaceDE/>
        <w:autoSpaceDN/>
        <w:spacing w:after="200" w:line="276" w:lineRule="auto"/>
        <w:jc w:val="center"/>
        <w:rPr>
          <w:sz w:val="28"/>
          <w:szCs w:val="28"/>
          <w:lang w:val="uk-UA"/>
        </w:rPr>
      </w:pPr>
      <w:r w:rsidRPr="008D128A">
        <w:rPr>
          <w:b/>
          <w:bCs/>
          <w:color w:val="000000"/>
          <w:sz w:val="28"/>
          <w:szCs w:val="28"/>
          <w:lang w:val="uk-UA"/>
        </w:rPr>
        <w:t>ВИСНОВКИ ДО РОЗДІЛУ</w:t>
      </w:r>
    </w:p>
    <w:p w:rsidR="008D128A" w:rsidRPr="008D128A" w:rsidRDefault="008D128A" w:rsidP="008D128A">
      <w:pPr>
        <w:widowControl/>
        <w:autoSpaceDE/>
        <w:autoSpaceDN/>
        <w:spacing w:line="360" w:lineRule="auto"/>
        <w:ind w:firstLine="567"/>
        <w:jc w:val="both"/>
        <w:rPr>
          <w:sz w:val="28"/>
          <w:szCs w:val="28"/>
          <w:lang w:val="uk-UA"/>
        </w:rPr>
      </w:pPr>
      <w:r w:rsidRPr="008D128A">
        <w:rPr>
          <w:sz w:val="28"/>
          <w:szCs w:val="28"/>
          <w:lang w:val="uk-UA"/>
        </w:rPr>
        <w:t>У цьому розділі було проведено візуалізацію та статистичний аналіз, що допомогли глибше зрозуміти набір даних про донорів крові та його основні закономірності. Використання методів візуалізації, таких як countplot, дозволило чітко побачити дисбаланс у кількості донорів, які здали кров у березні 2007 року, і тих, хто не здавав. Це дозволяє зробити висновок про нерівномірний розподіл вибірки, що важливо враховувати для по</w:t>
      </w:r>
      <w:r>
        <w:rPr>
          <w:sz w:val="28"/>
          <w:szCs w:val="28"/>
          <w:lang w:val="uk-UA"/>
        </w:rPr>
        <w:t>дальшого аналізу і моделювання.</w:t>
      </w:r>
    </w:p>
    <w:p w:rsidR="008D128A" w:rsidRPr="008D128A" w:rsidRDefault="008D128A" w:rsidP="008D128A">
      <w:pPr>
        <w:widowControl/>
        <w:autoSpaceDE/>
        <w:autoSpaceDN/>
        <w:spacing w:line="360" w:lineRule="auto"/>
        <w:ind w:firstLine="567"/>
        <w:jc w:val="both"/>
        <w:rPr>
          <w:sz w:val="28"/>
          <w:szCs w:val="28"/>
          <w:lang w:val="uk-UA"/>
        </w:rPr>
      </w:pPr>
      <w:r w:rsidRPr="008D128A">
        <w:rPr>
          <w:sz w:val="28"/>
          <w:szCs w:val="28"/>
          <w:lang w:val="uk-UA"/>
        </w:rPr>
        <w:lastRenderedPageBreak/>
        <w:t>Дослідження статистичних характеристик та використання методів кореляційного аналізу виявили важливі взаємозв’язки між змінними, зокрема, позитивну кореляцію між частотою донорства та часом від першої донації. Візуалізація у вигляді теплової карти також допомогла наочно показати ці зв'язки та їхню силу, що є цінним інструментом для виявлення лінійних залежностей.</w:t>
      </w:r>
    </w:p>
    <w:p w:rsidR="008D128A" w:rsidRDefault="008D128A" w:rsidP="008D128A">
      <w:pPr>
        <w:widowControl/>
        <w:autoSpaceDE/>
        <w:autoSpaceDN/>
        <w:spacing w:line="360" w:lineRule="auto"/>
        <w:ind w:firstLine="567"/>
        <w:jc w:val="both"/>
        <w:rPr>
          <w:sz w:val="28"/>
          <w:szCs w:val="28"/>
          <w:lang w:val="uk-UA"/>
        </w:rPr>
      </w:pPr>
      <w:r w:rsidRPr="008D128A">
        <w:rPr>
          <w:sz w:val="28"/>
          <w:szCs w:val="28"/>
          <w:lang w:val="uk-UA"/>
        </w:rPr>
        <w:t>Отримані результати вказують на те, що деякі показники в наборі даних можуть відігравати ключову роль у прогнозуванні поведінки донорів, що є основою для подальшого вдосконалення моделі. Статистичні і візуальні методи аналізу даних продемонстрували свою ефективність і підкреслили необхідність обробки та врахування зв’язків між атрибутами для точнішого прогнозування.</w:t>
      </w:r>
    </w:p>
    <w:p w:rsidR="00CC141B" w:rsidRDefault="00CC141B" w:rsidP="008D128A">
      <w:pPr>
        <w:widowControl/>
        <w:autoSpaceDE/>
        <w:autoSpaceDN/>
        <w:spacing w:line="276" w:lineRule="auto"/>
        <w:rPr>
          <w:sz w:val="28"/>
          <w:szCs w:val="28"/>
          <w:lang w:val="uk-UA"/>
        </w:rPr>
      </w:pPr>
      <w:r>
        <w:rPr>
          <w:sz w:val="28"/>
          <w:szCs w:val="28"/>
          <w:lang w:val="uk-UA"/>
        </w:rPr>
        <w:br w:type="page"/>
      </w:r>
    </w:p>
    <w:p w:rsidR="004F6753" w:rsidRDefault="00CC141B" w:rsidP="00CC141B">
      <w:pPr>
        <w:widowControl/>
        <w:autoSpaceDE/>
        <w:autoSpaceDN/>
        <w:spacing w:line="360" w:lineRule="auto"/>
        <w:jc w:val="center"/>
        <w:rPr>
          <w:b/>
          <w:sz w:val="28"/>
          <w:szCs w:val="28"/>
          <w:lang w:val="uk-UA"/>
        </w:rPr>
      </w:pPr>
      <w:r w:rsidRPr="00CC141B">
        <w:rPr>
          <w:b/>
          <w:sz w:val="28"/>
          <w:szCs w:val="28"/>
          <w:lang w:val="uk-UA"/>
        </w:rPr>
        <w:lastRenderedPageBreak/>
        <w:t>РОЗДІЛ 4. ПЕРСПЕКТИВИ ВДОСКОНАЛЕННЯ МОДЕЛІ</w:t>
      </w:r>
    </w:p>
    <w:p w:rsidR="00CC141B" w:rsidRDefault="00CC141B" w:rsidP="00CC141B">
      <w:pPr>
        <w:widowControl/>
        <w:autoSpaceDE/>
        <w:autoSpaceDN/>
        <w:spacing w:line="360" w:lineRule="auto"/>
        <w:jc w:val="both"/>
        <w:rPr>
          <w:b/>
          <w:sz w:val="28"/>
          <w:szCs w:val="28"/>
          <w:lang w:val="uk-UA"/>
        </w:rPr>
      </w:pPr>
      <w:r w:rsidRPr="00CC141B">
        <w:rPr>
          <w:b/>
          <w:sz w:val="28"/>
          <w:szCs w:val="28"/>
          <w:lang w:val="uk-UA"/>
        </w:rPr>
        <w:t>4.</w:t>
      </w:r>
      <w:r w:rsidR="008D128A">
        <w:rPr>
          <w:b/>
          <w:sz w:val="28"/>
          <w:szCs w:val="28"/>
          <w:lang w:val="uk-UA"/>
        </w:rPr>
        <w:t xml:space="preserve">1 </w:t>
      </w:r>
      <w:r w:rsidR="008D128A" w:rsidRPr="008D128A">
        <w:rPr>
          <w:b/>
          <w:sz w:val="28"/>
          <w:szCs w:val="28"/>
          <w:lang w:val="uk-UA"/>
        </w:rPr>
        <w:t>Переваги обраного підходу та інтерпретація результатів</w:t>
      </w:r>
    </w:p>
    <w:p w:rsidR="008D128A" w:rsidRPr="008D128A" w:rsidRDefault="008D128A" w:rsidP="00835F9D">
      <w:pPr>
        <w:widowControl/>
        <w:autoSpaceDE/>
        <w:autoSpaceDN/>
        <w:spacing w:line="360" w:lineRule="auto"/>
        <w:ind w:firstLine="567"/>
        <w:jc w:val="both"/>
        <w:rPr>
          <w:sz w:val="28"/>
          <w:szCs w:val="28"/>
          <w:lang w:val="uk-UA"/>
        </w:rPr>
      </w:pPr>
      <w:r w:rsidRPr="008D128A">
        <w:rPr>
          <w:sz w:val="28"/>
          <w:szCs w:val="28"/>
          <w:lang w:val="uk-UA"/>
        </w:rPr>
        <w:t>Логістична регресія, як і обраний підхід із використанням TPOT, має кілька вагомих переваг. По-перше, автоматизований підхід за допомогою TPOT спростив пошук оптимальних гіперпараметрів і методів попередньої обробки, що прискорило процес розробки. Модель логістичної регресії, крім того, є інтерпретованою, тобто дозволяє визначити, як саме кожна змінна впливає на прогноз ймовірності донації крові. Такий інтерпретований результат особливо корисний у сфері охорони здоров’я, адже дозволяє бачити вагомість різних характеристик доно</w:t>
      </w:r>
      <w:r>
        <w:rPr>
          <w:sz w:val="28"/>
          <w:szCs w:val="28"/>
          <w:lang w:val="uk-UA"/>
        </w:rPr>
        <w:t>рів у процесі ухвалення рішень.</w:t>
      </w:r>
    </w:p>
    <w:p w:rsidR="00835F9D" w:rsidRDefault="008D128A" w:rsidP="00835F9D">
      <w:pPr>
        <w:widowControl/>
        <w:autoSpaceDE/>
        <w:autoSpaceDN/>
        <w:spacing w:line="360" w:lineRule="auto"/>
        <w:ind w:firstLine="567"/>
        <w:jc w:val="both"/>
        <w:rPr>
          <w:sz w:val="28"/>
          <w:szCs w:val="28"/>
          <w:lang w:val="uk-UA"/>
        </w:rPr>
      </w:pPr>
      <w:r w:rsidRPr="008D128A">
        <w:rPr>
          <w:sz w:val="28"/>
          <w:szCs w:val="28"/>
          <w:lang w:val="uk-UA"/>
        </w:rPr>
        <w:t>Виконана нормалізація даних позитивно вплинула на продуктивність моделі, знизивши можливий негативний вплив великої дисперсії у змінних, таких як кількість зібраної крові.</w:t>
      </w:r>
    </w:p>
    <w:p w:rsidR="00835F9D" w:rsidRDefault="008D128A" w:rsidP="00835F9D">
      <w:pPr>
        <w:widowControl/>
        <w:autoSpaceDE/>
        <w:autoSpaceDN/>
        <w:spacing w:line="360" w:lineRule="auto"/>
        <w:ind w:firstLine="567"/>
        <w:jc w:val="both"/>
        <w:rPr>
          <w:sz w:val="28"/>
          <w:szCs w:val="28"/>
          <w:lang w:val="uk-UA"/>
        </w:rPr>
      </w:pPr>
      <w:r w:rsidRPr="008D128A">
        <w:rPr>
          <w:sz w:val="28"/>
          <w:szCs w:val="28"/>
          <w:lang w:val="uk-UA"/>
        </w:rPr>
        <w:t xml:space="preserve"> Однак, модель все ще залишилася чутливою до дисбалансу у вибірці — більшість донорів не здавали кров у березні 2007 року, що створює перекіс, відображений у прогнозах.</w:t>
      </w:r>
    </w:p>
    <w:p w:rsidR="00835F9D" w:rsidRDefault="00835F9D" w:rsidP="00835F9D">
      <w:pPr>
        <w:widowControl/>
        <w:autoSpaceDE/>
        <w:autoSpaceDN/>
        <w:spacing w:line="360" w:lineRule="auto"/>
        <w:ind w:firstLine="567"/>
        <w:jc w:val="both"/>
        <w:rPr>
          <w:sz w:val="28"/>
          <w:szCs w:val="28"/>
          <w:lang w:val="uk-UA"/>
        </w:rPr>
      </w:pPr>
    </w:p>
    <w:p w:rsidR="00835F9D" w:rsidRDefault="00835F9D" w:rsidP="00835F9D">
      <w:pPr>
        <w:widowControl/>
        <w:autoSpaceDE/>
        <w:autoSpaceDN/>
        <w:spacing w:line="360" w:lineRule="auto"/>
        <w:jc w:val="both"/>
        <w:rPr>
          <w:b/>
          <w:sz w:val="28"/>
          <w:szCs w:val="28"/>
          <w:lang w:val="uk-UA"/>
        </w:rPr>
      </w:pPr>
      <w:r w:rsidRPr="00835F9D">
        <w:rPr>
          <w:b/>
          <w:sz w:val="28"/>
          <w:szCs w:val="28"/>
          <w:lang w:val="uk-UA"/>
        </w:rPr>
        <w:t>4.2 Перспективи вдосконалення моделі</w:t>
      </w:r>
    </w:p>
    <w:p w:rsidR="00835F9D" w:rsidRPr="00835F9D" w:rsidRDefault="00835F9D" w:rsidP="00835F9D">
      <w:pPr>
        <w:widowControl/>
        <w:autoSpaceDE/>
        <w:autoSpaceDN/>
        <w:spacing w:line="360" w:lineRule="auto"/>
        <w:ind w:firstLine="567"/>
        <w:jc w:val="both"/>
        <w:rPr>
          <w:sz w:val="28"/>
          <w:szCs w:val="28"/>
          <w:lang w:val="uk-UA"/>
        </w:rPr>
      </w:pPr>
      <w:r w:rsidRPr="00835F9D">
        <w:rPr>
          <w:sz w:val="28"/>
          <w:szCs w:val="28"/>
          <w:lang w:val="uk-UA"/>
        </w:rPr>
        <w:t xml:space="preserve">Тут запропоновані кілька ідей для покращення та вдосконалення моделі в майбутньому : </w:t>
      </w:r>
    </w:p>
    <w:p w:rsidR="00835F9D" w:rsidRPr="00835F9D" w:rsidRDefault="00835F9D" w:rsidP="00835F9D">
      <w:pPr>
        <w:pStyle w:val="a6"/>
        <w:widowControl/>
        <w:numPr>
          <w:ilvl w:val="0"/>
          <w:numId w:val="30"/>
        </w:numPr>
        <w:autoSpaceDE/>
        <w:autoSpaceDN/>
        <w:spacing w:line="360" w:lineRule="auto"/>
        <w:jc w:val="both"/>
        <w:rPr>
          <w:bCs/>
          <w:color w:val="000000"/>
          <w:sz w:val="28"/>
          <w:szCs w:val="28"/>
          <w:lang w:val="uk-UA"/>
        </w:rPr>
      </w:pPr>
      <w:r w:rsidRPr="00835F9D">
        <w:rPr>
          <w:bCs/>
          <w:color w:val="000000"/>
          <w:sz w:val="28"/>
          <w:szCs w:val="28"/>
          <w:lang w:val="uk-UA"/>
        </w:rPr>
        <w:t xml:space="preserve">Балансування вибірки: Можна розглянути використання методів аугментації даних або синтетичного створення нових позитивних зразків, наприклад, за допомогою алгоритму </w:t>
      </w:r>
      <w:r w:rsidRPr="00835F9D">
        <w:rPr>
          <w:bCs/>
          <w:color w:val="000000"/>
          <w:sz w:val="28"/>
          <w:szCs w:val="28"/>
        </w:rPr>
        <w:t>SMOTE</w:t>
      </w:r>
      <w:r w:rsidRPr="00835F9D">
        <w:rPr>
          <w:bCs/>
          <w:color w:val="000000"/>
          <w:sz w:val="28"/>
          <w:szCs w:val="28"/>
          <w:lang w:val="uk-UA"/>
        </w:rPr>
        <w:t xml:space="preserve"> (</w:t>
      </w:r>
      <w:r w:rsidRPr="00835F9D">
        <w:rPr>
          <w:bCs/>
          <w:color w:val="000000"/>
          <w:sz w:val="28"/>
          <w:szCs w:val="28"/>
        </w:rPr>
        <w:t>Synthetic</w:t>
      </w:r>
      <w:r w:rsidRPr="00835F9D">
        <w:rPr>
          <w:bCs/>
          <w:color w:val="000000"/>
          <w:sz w:val="28"/>
          <w:szCs w:val="28"/>
          <w:lang w:val="uk-UA"/>
        </w:rPr>
        <w:t xml:space="preserve"> </w:t>
      </w:r>
      <w:r w:rsidRPr="00835F9D">
        <w:rPr>
          <w:bCs/>
          <w:color w:val="000000"/>
          <w:sz w:val="28"/>
          <w:szCs w:val="28"/>
        </w:rPr>
        <w:t>Minority</w:t>
      </w:r>
      <w:r w:rsidRPr="00835F9D">
        <w:rPr>
          <w:bCs/>
          <w:color w:val="000000"/>
          <w:sz w:val="28"/>
          <w:szCs w:val="28"/>
          <w:lang w:val="uk-UA"/>
        </w:rPr>
        <w:t xml:space="preserve"> </w:t>
      </w:r>
      <w:r w:rsidRPr="00835F9D">
        <w:rPr>
          <w:bCs/>
          <w:color w:val="000000"/>
          <w:sz w:val="28"/>
          <w:szCs w:val="28"/>
        </w:rPr>
        <w:t>Over</w:t>
      </w:r>
      <w:r w:rsidRPr="00835F9D">
        <w:rPr>
          <w:bCs/>
          <w:color w:val="000000"/>
          <w:sz w:val="28"/>
          <w:szCs w:val="28"/>
          <w:lang w:val="uk-UA"/>
        </w:rPr>
        <w:t>-</w:t>
      </w:r>
      <w:r w:rsidRPr="00835F9D">
        <w:rPr>
          <w:bCs/>
          <w:color w:val="000000"/>
          <w:sz w:val="28"/>
          <w:szCs w:val="28"/>
        </w:rPr>
        <w:t>sampling</w:t>
      </w:r>
      <w:r w:rsidRPr="00835F9D">
        <w:rPr>
          <w:bCs/>
          <w:color w:val="000000"/>
          <w:sz w:val="28"/>
          <w:szCs w:val="28"/>
          <w:lang w:val="uk-UA"/>
        </w:rPr>
        <w:t xml:space="preserve"> </w:t>
      </w:r>
      <w:r w:rsidRPr="00835F9D">
        <w:rPr>
          <w:bCs/>
          <w:color w:val="000000"/>
          <w:sz w:val="28"/>
          <w:szCs w:val="28"/>
        </w:rPr>
        <w:t>Technique</w:t>
      </w:r>
      <w:r w:rsidRPr="00835F9D">
        <w:rPr>
          <w:bCs/>
          <w:color w:val="000000"/>
          <w:sz w:val="28"/>
          <w:szCs w:val="28"/>
          <w:lang w:val="uk-UA"/>
        </w:rPr>
        <w:t xml:space="preserve">). </w:t>
      </w:r>
      <w:r w:rsidRPr="00835F9D">
        <w:rPr>
          <w:bCs/>
          <w:color w:val="000000"/>
          <w:sz w:val="28"/>
          <w:szCs w:val="28"/>
        </w:rPr>
        <w:t xml:space="preserve">Це дозволить збільшити частку позитивних зразків у тренувальному наборі, що може </w:t>
      </w:r>
      <w:proofErr w:type="gramStart"/>
      <w:r w:rsidRPr="00835F9D">
        <w:rPr>
          <w:bCs/>
          <w:color w:val="000000"/>
          <w:sz w:val="28"/>
          <w:szCs w:val="28"/>
        </w:rPr>
        <w:t>п</w:t>
      </w:r>
      <w:proofErr w:type="gramEnd"/>
      <w:r w:rsidRPr="00835F9D">
        <w:rPr>
          <w:bCs/>
          <w:color w:val="000000"/>
          <w:sz w:val="28"/>
          <w:szCs w:val="28"/>
        </w:rPr>
        <w:t>ідвищити точність прогнозування для менш представленого класу.</w:t>
      </w:r>
    </w:p>
    <w:p w:rsidR="00835F9D" w:rsidRPr="00835F9D" w:rsidRDefault="00835F9D" w:rsidP="00835F9D">
      <w:pPr>
        <w:pStyle w:val="a6"/>
        <w:widowControl/>
        <w:numPr>
          <w:ilvl w:val="0"/>
          <w:numId w:val="30"/>
        </w:numPr>
        <w:autoSpaceDE/>
        <w:autoSpaceDN/>
        <w:spacing w:line="360" w:lineRule="auto"/>
        <w:jc w:val="both"/>
        <w:rPr>
          <w:bCs/>
          <w:color w:val="000000"/>
          <w:sz w:val="28"/>
          <w:szCs w:val="28"/>
          <w:lang w:val="uk-UA"/>
        </w:rPr>
      </w:pPr>
      <w:r w:rsidRPr="00E246AF">
        <w:rPr>
          <w:bCs/>
          <w:color w:val="000000"/>
          <w:sz w:val="28"/>
          <w:szCs w:val="28"/>
          <w:lang w:val="uk-UA"/>
        </w:rPr>
        <w:t xml:space="preserve">Використання більш складних моделей: Хоча </w:t>
      </w:r>
      <w:r w:rsidRPr="00835F9D">
        <w:rPr>
          <w:bCs/>
          <w:color w:val="000000"/>
          <w:sz w:val="28"/>
          <w:szCs w:val="28"/>
        </w:rPr>
        <w:t>TPOT</w:t>
      </w:r>
      <w:r w:rsidRPr="00E246AF">
        <w:rPr>
          <w:bCs/>
          <w:color w:val="000000"/>
          <w:sz w:val="28"/>
          <w:szCs w:val="28"/>
          <w:lang w:val="uk-UA"/>
        </w:rPr>
        <w:t xml:space="preserve"> обрав логістичну регресію як оптимальну модель, варто перевірити, як такі методи, як випадковий ліс або градієнтний бустинг, могли б вплинути на точність, особливо в умовах значного дисбалансу вибірки. Ці методи є менш </w:t>
      </w:r>
      <w:r w:rsidRPr="00E246AF">
        <w:rPr>
          <w:bCs/>
          <w:color w:val="000000"/>
          <w:sz w:val="28"/>
          <w:szCs w:val="28"/>
          <w:lang w:val="uk-UA"/>
        </w:rPr>
        <w:lastRenderedPageBreak/>
        <w:t>чутливими до дисбалансу даних і можуть дати вищу продуктивність, хоч і з більшою складністю.</w:t>
      </w:r>
    </w:p>
    <w:p w:rsidR="00835F9D" w:rsidRDefault="00835F9D" w:rsidP="00835F9D">
      <w:pPr>
        <w:pStyle w:val="a6"/>
        <w:widowControl/>
        <w:numPr>
          <w:ilvl w:val="0"/>
          <w:numId w:val="30"/>
        </w:numPr>
        <w:autoSpaceDE/>
        <w:autoSpaceDN/>
        <w:spacing w:line="360" w:lineRule="auto"/>
        <w:jc w:val="both"/>
        <w:rPr>
          <w:bCs/>
          <w:color w:val="000000"/>
          <w:sz w:val="28"/>
          <w:szCs w:val="28"/>
          <w:lang w:val="uk-UA"/>
        </w:rPr>
      </w:pPr>
      <w:r w:rsidRPr="00835F9D">
        <w:rPr>
          <w:bCs/>
          <w:color w:val="000000"/>
          <w:sz w:val="28"/>
          <w:szCs w:val="28"/>
          <w:lang w:val="uk-UA"/>
        </w:rPr>
        <w:t xml:space="preserve">Оптимізація гіперпараметрів: Поглиблене налаштування гіперпараметрів, особливо за допомогою ручного налаштування або використання більш продовженого часу навчання в </w:t>
      </w:r>
      <w:r w:rsidRPr="00835F9D">
        <w:rPr>
          <w:bCs/>
          <w:color w:val="000000"/>
          <w:sz w:val="28"/>
          <w:szCs w:val="28"/>
        </w:rPr>
        <w:t>TPOT</w:t>
      </w:r>
      <w:r w:rsidRPr="00835F9D">
        <w:rPr>
          <w:bCs/>
          <w:color w:val="000000"/>
          <w:sz w:val="28"/>
          <w:szCs w:val="28"/>
          <w:lang w:val="uk-UA"/>
        </w:rPr>
        <w:t xml:space="preserve">, може допомогти підвищити продуктивність моделі. Збільшення кількості поколінь та розміру популяції під час оптимізації за допомогою генетичних алгоритмів </w:t>
      </w:r>
      <w:r w:rsidRPr="00835F9D">
        <w:rPr>
          <w:bCs/>
          <w:color w:val="000000"/>
          <w:sz w:val="28"/>
          <w:szCs w:val="28"/>
        </w:rPr>
        <w:t>TPOT</w:t>
      </w:r>
      <w:r w:rsidRPr="00835F9D">
        <w:rPr>
          <w:bCs/>
          <w:color w:val="000000"/>
          <w:sz w:val="28"/>
          <w:szCs w:val="28"/>
          <w:lang w:val="uk-UA"/>
        </w:rPr>
        <w:t xml:space="preserve"> може покращити результати, забезпечуючи більш детальне дослідження простору параметрів.</w:t>
      </w:r>
    </w:p>
    <w:p w:rsidR="00835F9D" w:rsidRDefault="00835F9D" w:rsidP="00835F9D">
      <w:pPr>
        <w:pStyle w:val="a6"/>
        <w:widowControl/>
        <w:numPr>
          <w:ilvl w:val="0"/>
          <w:numId w:val="30"/>
        </w:numPr>
        <w:autoSpaceDE/>
        <w:autoSpaceDN/>
        <w:spacing w:line="360" w:lineRule="auto"/>
        <w:jc w:val="both"/>
        <w:rPr>
          <w:bCs/>
          <w:color w:val="000000"/>
          <w:sz w:val="28"/>
          <w:szCs w:val="28"/>
          <w:lang w:val="uk-UA"/>
        </w:rPr>
      </w:pPr>
      <w:r w:rsidRPr="00835F9D">
        <w:rPr>
          <w:bCs/>
          <w:color w:val="000000"/>
          <w:sz w:val="28"/>
          <w:szCs w:val="28"/>
          <w:lang w:val="uk-UA"/>
        </w:rPr>
        <w:t>Інтеграція додаткових ознак: Оскільки набір даних обмежений кількома параметрами, було б доцільно додати більше атрибутів, таких як дані про інші акції для донорів крові, інформацію про інтервали між донаціями, демографічні дані тощо. Це могло б розширити модель, зробити її більш інформативною та покращити її прогностичні можливості.</w:t>
      </w:r>
    </w:p>
    <w:p w:rsidR="00835F9D" w:rsidRPr="00835F9D" w:rsidRDefault="00835F9D" w:rsidP="00835F9D">
      <w:pPr>
        <w:widowControl/>
        <w:autoSpaceDE/>
        <w:autoSpaceDN/>
        <w:spacing w:line="360" w:lineRule="auto"/>
        <w:jc w:val="both"/>
        <w:rPr>
          <w:bCs/>
          <w:color w:val="000000"/>
          <w:sz w:val="28"/>
          <w:szCs w:val="28"/>
          <w:lang w:val="uk-UA"/>
        </w:rPr>
      </w:pPr>
    </w:p>
    <w:p w:rsidR="00835F9D" w:rsidRPr="00835F9D" w:rsidRDefault="00835F9D" w:rsidP="00835F9D">
      <w:pPr>
        <w:widowControl/>
        <w:autoSpaceDE/>
        <w:autoSpaceDN/>
        <w:spacing w:line="360" w:lineRule="auto"/>
        <w:jc w:val="both"/>
        <w:rPr>
          <w:b/>
          <w:bCs/>
          <w:color w:val="000000"/>
          <w:sz w:val="28"/>
          <w:szCs w:val="28"/>
          <w:lang w:val="uk-UA"/>
        </w:rPr>
      </w:pPr>
      <w:r w:rsidRPr="00835F9D">
        <w:rPr>
          <w:b/>
          <w:bCs/>
          <w:color w:val="000000"/>
          <w:sz w:val="28"/>
          <w:szCs w:val="28"/>
          <w:lang w:val="uk-UA"/>
        </w:rPr>
        <w:t>4.3 Практичне застосування моделі</w:t>
      </w:r>
    </w:p>
    <w:p w:rsidR="00835F9D" w:rsidRPr="00835F9D" w:rsidRDefault="00835F9D" w:rsidP="00835F9D">
      <w:pPr>
        <w:widowControl/>
        <w:autoSpaceDE/>
        <w:autoSpaceDN/>
        <w:spacing w:line="360" w:lineRule="auto"/>
        <w:ind w:firstLine="567"/>
        <w:jc w:val="both"/>
        <w:rPr>
          <w:bCs/>
          <w:color w:val="000000"/>
          <w:sz w:val="28"/>
          <w:szCs w:val="28"/>
          <w:lang w:val="uk-UA"/>
        </w:rPr>
      </w:pPr>
      <w:r w:rsidRPr="00835F9D">
        <w:rPr>
          <w:bCs/>
          <w:color w:val="000000"/>
          <w:sz w:val="28"/>
          <w:szCs w:val="28"/>
          <w:lang w:val="uk-UA"/>
        </w:rPr>
        <w:t>Розроблена модель прогнозування, що враховує основні фактори поведінки донорів, може суттєво покращити діяльність Центру служби переливання крові. Її застосування дозволяє ефективніше планувати залучення донорів та акції, допомагаючи запобігти дефіциту або надлишку крові, що особливо важливо в умовах критичних ситуацій. Зокрема, можливості покращеної моделі охоплюють кілька ключових напрямків практичного застосування:</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 xml:space="preserve">Планування та оптимізація донаційних акцій. На основі точних прогнозів про ймовірність повторної донації крові Центр може краще планувати кампанії, спрямовані на залучення саме тих донорів, які з більшою ймовірністю відгукнуться на заклики до здачі крові. Модель дозволяє передбачити, коли донори з найбільшою ймовірністю зможуть зробити наступний внесок, що є корисним для управління </w:t>
      </w:r>
      <w:r w:rsidRPr="00835F9D">
        <w:rPr>
          <w:bCs/>
          <w:color w:val="000000"/>
          <w:sz w:val="28"/>
          <w:szCs w:val="28"/>
          <w:lang w:val="uk-UA"/>
        </w:rPr>
        <w:lastRenderedPageBreak/>
        <w:t>донаційними акціями та уникнення випадкових пікових навантажень на Центр.</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Індивідуалізація підходів до комунікації з донорами. Інтерпретована модель дозволяє визначити основні фактори, що впливають на бажання або здатність донорів здавати кров. Це відкриває можливість для створення персоналізованих пропозицій для кожного донора, що можуть включати спеціальні запрошення, нагадування про можливість донації або інформацію про особливі акції. Така персоналізація здатна зміцнити зв’язок із донорами, підвищуючи їх лояльність і мотивацію до регулярного внеску.</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Розподіл ресурсів та управління запасами крові. Прогнозуючи поведінку донорів, Центр може краще розподіляти ресурси на підготовку та організацію збору крові. Наприклад, дані моделі можуть вказувати на дати з очікуваним високим потоком донорів, що дозволить ефективніше підготувати запаси, забезпечити наявність необхідного персоналу та обладнання. Це допоможе уникнути нестачі певних груп крові або, навпаки, надмірного запасу, що може призвести до втрати частини заготовленої крові.</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Ідентифікація важливих груп донорів для цільових кампаній. Модель може допомогти виявити групи донорів, які мають високий потенціал до регулярного донорства або можуть потребувати спеціальних стимулів. Наприклад, групи, що раніше здавали кров рідко, але мають значний потенціал, можуть бути включені в цільові кампанії, які пропонують їм додаткову інформацію або заохочення, орієнтовані на конкретні потреби.</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 xml:space="preserve">Оцінка ефективності маркетингових та соціальних кампаній. Модель прогнозування може бути використана для оцінки результатів акцій та маркетингових зусиль, спрямованих на залучення донорів. Порівняння прогнозованих даних з фактичними результатами дозволяє оцінити ефективність різних видів заходів, виявляючи найбільш дієві практики </w:t>
      </w:r>
      <w:r w:rsidRPr="00835F9D">
        <w:rPr>
          <w:bCs/>
          <w:color w:val="000000"/>
          <w:sz w:val="28"/>
          <w:szCs w:val="28"/>
          <w:lang w:val="uk-UA"/>
        </w:rPr>
        <w:lastRenderedPageBreak/>
        <w:t>та кампанії. Такий аналіз допоможе Центру коригувати свої стратегії для досягнення кращих результатів у залученні донорів.</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Попередження кризових ситуацій та підтримка системи охорони здоров’я. Прогнозуючи тенденції у донорстві, модель здатна своєчасно виявити потенційні періоди дефіциту, що дозволяє Центру заздалегідь вжити заходів для його запобігання. Це особливо важливо в умовах надзвичайних ситуацій, коли попит на донорську кров може різко зрости. Своєчасне залучення донорів, підтримка належних запасів крові та забезпечення ефективного обслуговування пацієнтів можуть значно підвищити готовність системи охорони здоров’я до таких викликів.</w:t>
      </w:r>
    </w:p>
    <w:p w:rsidR="00835F9D" w:rsidRPr="00835F9D" w:rsidRDefault="00835F9D" w:rsidP="00835F9D">
      <w:pPr>
        <w:pStyle w:val="a6"/>
        <w:widowControl/>
        <w:numPr>
          <w:ilvl w:val="0"/>
          <w:numId w:val="31"/>
        </w:numPr>
        <w:autoSpaceDE/>
        <w:autoSpaceDN/>
        <w:spacing w:line="360" w:lineRule="auto"/>
        <w:jc w:val="both"/>
        <w:rPr>
          <w:bCs/>
          <w:color w:val="000000"/>
          <w:sz w:val="28"/>
          <w:szCs w:val="28"/>
          <w:lang w:val="uk-UA"/>
        </w:rPr>
      </w:pPr>
      <w:r w:rsidRPr="00835F9D">
        <w:rPr>
          <w:bCs/>
          <w:color w:val="000000"/>
          <w:sz w:val="28"/>
          <w:szCs w:val="28"/>
          <w:lang w:val="uk-UA"/>
        </w:rPr>
        <w:t>Сприяння суспільній обізнаності про донорство крові. Інформація, отримана з використанням прогнозної моделі, може бути корисною для розробки програм суспільної обізнаності та просвітництва. Визначаючи ключові мотивуючі чинники та бар'єри для донорів, Центр може створити інформаційні матеріали, які більшою мірою відповідають інтересам і потребам цільової аудиторії. Це сприятиме формуванню позитивного ставлення до донорства та залученню нових донорів.</w:t>
      </w:r>
    </w:p>
    <w:p w:rsidR="00835F9D" w:rsidRPr="00835F9D" w:rsidRDefault="00835F9D" w:rsidP="00835F9D">
      <w:pPr>
        <w:widowControl/>
        <w:autoSpaceDE/>
        <w:autoSpaceDN/>
        <w:spacing w:line="360" w:lineRule="auto"/>
        <w:jc w:val="both"/>
        <w:rPr>
          <w:bCs/>
          <w:color w:val="000000"/>
          <w:sz w:val="28"/>
          <w:szCs w:val="28"/>
          <w:lang w:val="uk-UA"/>
        </w:rPr>
      </w:pPr>
      <w:r w:rsidRPr="00835F9D">
        <w:rPr>
          <w:bCs/>
          <w:color w:val="000000"/>
          <w:sz w:val="28"/>
          <w:szCs w:val="28"/>
          <w:lang w:val="uk-UA"/>
        </w:rPr>
        <w:t>Таким чином, модель прогнозування має широкий потенціал для підвищення ефективності діяльності Центру служби переливання крові. Вона дозволяє глибше розуміти поведінку донорів, оптимізувати операційні процеси та забезпечувати більш надійне задоволення потреб системи охорони здоров’я.</w:t>
      </w:r>
    </w:p>
    <w:p w:rsidR="00E0001F" w:rsidRDefault="00E0001F" w:rsidP="00E0001F">
      <w:pPr>
        <w:widowControl/>
        <w:autoSpaceDE/>
        <w:autoSpaceDN/>
        <w:spacing w:line="360" w:lineRule="auto"/>
        <w:jc w:val="center"/>
        <w:rPr>
          <w:bCs/>
          <w:color w:val="000000"/>
          <w:sz w:val="28"/>
          <w:szCs w:val="28"/>
          <w:lang w:val="uk-UA"/>
        </w:rPr>
      </w:pPr>
    </w:p>
    <w:p w:rsidR="00CC141B" w:rsidRPr="00E0001F" w:rsidRDefault="00CC141B" w:rsidP="00E0001F">
      <w:pPr>
        <w:widowControl/>
        <w:autoSpaceDE/>
        <w:autoSpaceDN/>
        <w:spacing w:line="360" w:lineRule="auto"/>
        <w:jc w:val="center"/>
        <w:rPr>
          <w:bCs/>
          <w:color w:val="000000"/>
          <w:sz w:val="28"/>
          <w:szCs w:val="28"/>
          <w:highlight w:val="yellow"/>
          <w:lang w:val="uk-UA"/>
        </w:rPr>
      </w:pPr>
      <w:r w:rsidRPr="00835F9D">
        <w:rPr>
          <w:b/>
          <w:bCs/>
          <w:color w:val="000000"/>
          <w:sz w:val="28"/>
          <w:szCs w:val="28"/>
        </w:rPr>
        <w:t>ВИСНОВКИ ДО РОЗДІЛУ</w:t>
      </w:r>
    </w:p>
    <w:p w:rsidR="00835F9D" w:rsidRPr="00835F9D" w:rsidRDefault="00835F9D" w:rsidP="00CF2EA7">
      <w:pPr>
        <w:widowControl/>
        <w:autoSpaceDE/>
        <w:autoSpaceDN/>
        <w:spacing w:line="360" w:lineRule="auto"/>
        <w:ind w:firstLine="567"/>
        <w:jc w:val="both"/>
        <w:rPr>
          <w:sz w:val="28"/>
          <w:szCs w:val="28"/>
        </w:rPr>
      </w:pPr>
      <w:r w:rsidRPr="00835F9D">
        <w:rPr>
          <w:sz w:val="28"/>
          <w:szCs w:val="28"/>
        </w:rPr>
        <w:t xml:space="preserve">У цьому розділі було проведено детальне обговорення результатів моделювання, розглянуто переваги обраного </w:t>
      </w:r>
      <w:proofErr w:type="gramStart"/>
      <w:r w:rsidRPr="00835F9D">
        <w:rPr>
          <w:sz w:val="28"/>
          <w:szCs w:val="28"/>
        </w:rPr>
        <w:t>п</w:t>
      </w:r>
      <w:proofErr w:type="gramEnd"/>
      <w:r w:rsidRPr="00835F9D">
        <w:rPr>
          <w:sz w:val="28"/>
          <w:szCs w:val="28"/>
        </w:rPr>
        <w:t xml:space="preserve">ідходу та визначено можливі напрямки вдосконалення моделі прогнозування поведінки донорів. Використання TPOT для автоматизованої оптимізації параметрів дозволило ефективно підібрати модель та підвищити її продуктивність. Завдяки інтерпретованій логістичній регресії ми змогли встановити найбільш значущі </w:t>
      </w:r>
      <w:r w:rsidRPr="00835F9D">
        <w:rPr>
          <w:sz w:val="28"/>
          <w:szCs w:val="28"/>
        </w:rPr>
        <w:lastRenderedPageBreak/>
        <w:t xml:space="preserve">чинники, що впливають </w:t>
      </w:r>
      <w:proofErr w:type="gramStart"/>
      <w:r w:rsidRPr="00835F9D">
        <w:rPr>
          <w:sz w:val="28"/>
          <w:szCs w:val="28"/>
        </w:rPr>
        <w:t>на ймов</w:t>
      </w:r>
      <w:proofErr w:type="gramEnd"/>
      <w:r w:rsidRPr="00835F9D">
        <w:rPr>
          <w:sz w:val="28"/>
          <w:szCs w:val="28"/>
        </w:rPr>
        <w:t>ірність повторної донації, що особливо цінно для практичних цілей у сфері охорони здоров’я.</w:t>
      </w:r>
    </w:p>
    <w:p w:rsidR="00835F9D" w:rsidRPr="00835F9D" w:rsidRDefault="00835F9D" w:rsidP="00CF2EA7">
      <w:pPr>
        <w:widowControl/>
        <w:autoSpaceDE/>
        <w:autoSpaceDN/>
        <w:spacing w:line="360" w:lineRule="auto"/>
        <w:ind w:firstLine="567"/>
        <w:jc w:val="both"/>
        <w:rPr>
          <w:sz w:val="28"/>
          <w:szCs w:val="28"/>
          <w:lang w:val="uk-UA"/>
        </w:rPr>
      </w:pPr>
      <w:r w:rsidRPr="00835F9D">
        <w:rPr>
          <w:sz w:val="28"/>
          <w:szCs w:val="28"/>
          <w:lang w:val="uk-UA"/>
        </w:rPr>
        <w:t>Запропоновані перспективи покращення моделі, включаючи балансування вибірки, використання складніших моделей, оптимізацію гіперпараметрів та інтеграцію додаткових ознак, відкривають можливості для підвищення точності прогнозування та забезпечення більш точного управління донаціями. Практичне застосування цієї моделі в роботі Центру служби переливання крові надає інструменти для вдосконалення планування та організації збору крові, підтримки достатніх запасів та ефективного залучення донорів.</w:t>
      </w:r>
    </w:p>
    <w:p w:rsidR="00501FD1" w:rsidRDefault="00835F9D" w:rsidP="00CF2EA7">
      <w:pPr>
        <w:widowControl/>
        <w:autoSpaceDE/>
        <w:autoSpaceDN/>
        <w:spacing w:line="360" w:lineRule="auto"/>
        <w:ind w:firstLine="567"/>
        <w:jc w:val="both"/>
        <w:rPr>
          <w:sz w:val="28"/>
          <w:szCs w:val="28"/>
        </w:rPr>
      </w:pPr>
      <w:r w:rsidRPr="00835F9D">
        <w:rPr>
          <w:sz w:val="28"/>
          <w:szCs w:val="28"/>
        </w:rPr>
        <w:t xml:space="preserve">Таким чином, представлена модель має вагоме значення для системи переливання крові, зокрема для покращення обслуговування пацієнтів та </w:t>
      </w:r>
      <w:proofErr w:type="gramStart"/>
      <w:r w:rsidRPr="00835F9D">
        <w:rPr>
          <w:sz w:val="28"/>
          <w:szCs w:val="28"/>
        </w:rPr>
        <w:t>п</w:t>
      </w:r>
      <w:proofErr w:type="gramEnd"/>
      <w:r w:rsidRPr="00835F9D">
        <w:rPr>
          <w:sz w:val="28"/>
          <w:szCs w:val="28"/>
        </w:rPr>
        <w:t>ідвищення надійності системи охорони здоров’я загалом. Подальше вдосконалення моделі може розширити її можливості, що забезпечить кращу адаптацію до змінюваних потреб, оптимізацію ресурсі</w:t>
      </w:r>
      <w:proofErr w:type="gramStart"/>
      <w:r w:rsidRPr="00835F9D">
        <w:rPr>
          <w:sz w:val="28"/>
          <w:szCs w:val="28"/>
        </w:rPr>
        <w:t>в</w:t>
      </w:r>
      <w:proofErr w:type="gramEnd"/>
      <w:r w:rsidRPr="00835F9D">
        <w:rPr>
          <w:sz w:val="28"/>
          <w:szCs w:val="28"/>
        </w:rPr>
        <w:t xml:space="preserve"> </w:t>
      </w:r>
      <w:proofErr w:type="gramStart"/>
      <w:r w:rsidRPr="00835F9D">
        <w:rPr>
          <w:sz w:val="28"/>
          <w:szCs w:val="28"/>
        </w:rPr>
        <w:t>та</w:t>
      </w:r>
      <w:proofErr w:type="gramEnd"/>
      <w:r w:rsidRPr="00835F9D">
        <w:rPr>
          <w:sz w:val="28"/>
          <w:szCs w:val="28"/>
        </w:rPr>
        <w:t xml:space="preserve"> сприятиме популяризації донорства в суспільстві.</w:t>
      </w:r>
      <w:r w:rsidR="00501FD1">
        <w:rPr>
          <w:sz w:val="28"/>
          <w:szCs w:val="28"/>
        </w:rPr>
        <w:br w:type="page"/>
      </w:r>
    </w:p>
    <w:p w:rsidR="00F87480" w:rsidRPr="00F87480" w:rsidRDefault="00501FD1" w:rsidP="00BF1C9E">
      <w:pPr>
        <w:widowControl/>
        <w:autoSpaceDE/>
        <w:autoSpaceDN/>
        <w:spacing w:line="360" w:lineRule="auto"/>
        <w:jc w:val="center"/>
        <w:rPr>
          <w:b/>
          <w:sz w:val="28"/>
          <w:szCs w:val="28"/>
          <w:lang w:val="uk-UA"/>
        </w:rPr>
      </w:pPr>
      <w:r w:rsidRPr="00F87480">
        <w:rPr>
          <w:b/>
          <w:sz w:val="28"/>
          <w:szCs w:val="28"/>
        </w:rPr>
        <w:lastRenderedPageBreak/>
        <w:t>ВИСНОВКИ</w:t>
      </w:r>
    </w:p>
    <w:p w:rsidR="00F87480" w:rsidRDefault="00F87480" w:rsidP="00BF1C9E">
      <w:pPr>
        <w:widowControl/>
        <w:autoSpaceDE/>
        <w:autoSpaceDN/>
        <w:spacing w:line="360" w:lineRule="auto"/>
        <w:ind w:firstLine="567"/>
        <w:jc w:val="both"/>
        <w:rPr>
          <w:sz w:val="28"/>
          <w:szCs w:val="28"/>
          <w:lang w:val="uk-UA"/>
        </w:rPr>
      </w:pPr>
      <w:r w:rsidRPr="00F87480">
        <w:rPr>
          <w:sz w:val="28"/>
          <w:szCs w:val="28"/>
          <w:lang w:val="uk-UA"/>
        </w:rPr>
        <w:t xml:space="preserve">У цій роботі розглянуто процес створення, аналізу та вдосконалення моделі прогнозування поведінки донорів крові з метою оптимізації роботи Центру служби переливання крові. </w:t>
      </w:r>
    </w:p>
    <w:p w:rsidR="00F87480" w:rsidRDefault="00F87480" w:rsidP="00BF1C9E">
      <w:pPr>
        <w:widowControl/>
        <w:autoSpaceDE/>
        <w:autoSpaceDN/>
        <w:spacing w:line="360" w:lineRule="auto"/>
        <w:ind w:firstLine="567"/>
        <w:jc w:val="both"/>
        <w:rPr>
          <w:sz w:val="28"/>
          <w:szCs w:val="28"/>
          <w:lang w:val="uk-UA"/>
        </w:rPr>
      </w:pPr>
      <w:r w:rsidRPr="00F87480">
        <w:rPr>
          <w:sz w:val="28"/>
          <w:szCs w:val="28"/>
          <w:lang w:val="uk-UA"/>
        </w:rPr>
        <w:t xml:space="preserve">Протягом дослідження виконано кілька етапів аналізу та моделювання, що дозволило не тільки підвищити ефективність процесу залучення донорів, але й створити умови для більш надійного задоволення потреб системи охорони здоров’я у донорській крові. </w:t>
      </w:r>
    </w:p>
    <w:p w:rsidR="00F87480" w:rsidRPr="00F87480" w:rsidRDefault="00F87480" w:rsidP="00BF1C9E">
      <w:pPr>
        <w:widowControl/>
        <w:autoSpaceDE/>
        <w:autoSpaceDN/>
        <w:spacing w:line="360" w:lineRule="auto"/>
        <w:ind w:firstLine="567"/>
        <w:jc w:val="both"/>
        <w:rPr>
          <w:sz w:val="28"/>
          <w:szCs w:val="28"/>
          <w:lang w:val="uk-UA"/>
        </w:rPr>
      </w:pPr>
      <w:proofErr w:type="gramStart"/>
      <w:r w:rsidRPr="00F87480">
        <w:rPr>
          <w:sz w:val="28"/>
          <w:szCs w:val="28"/>
        </w:rPr>
        <w:t>П</w:t>
      </w:r>
      <w:proofErr w:type="gramEnd"/>
      <w:r w:rsidRPr="00F87480">
        <w:rPr>
          <w:sz w:val="28"/>
          <w:szCs w:val="28"/>
        </w:rPr>
        <w:t>ідсумовуючи основні результати, можна виділити кілька ключових аспектів:</w:t>
      </w:r>
    </w:p>
    <w:p w:rsidR="00F87480" w:rsidRPr="00F87480" w:rsidRDefault="00F87480" w:rsidP="00BF1C9E">
      <w:pPr>
        <w:pStyle w:val="a6"/>
        <w:widowControl/>
        <w:numPr>
          <w:ilvl w:val="0"/>
          <w:numId w:val="32"/>
        </w:numPr>
        <w:autoSpaceDE/>
        <w:autoSpaceDN/>
        <w:spacing w:line="360" w:lineRule="auto"/>
        <w:jc w:val="both"/>
        <w:rPr>
          <w:sz w:val="28"/>
          <w:szCs w:val="28"/>
          <w:lang w:val="uk-UA"/>
        </w:rPr>
      </w:pPr>
      <w:r w:rsidRPr="00F87480">
        <w:rPr>
          <w:sz w:val="28"/>
          <w:szCs w:val="28"/>
        </w:rPr>
        <w:t xml:space="preserve">Аналіз та </w:t>
      </w:r>
      <w:proofErr w:type="gramStart"/>
      <w:r w:rsidRPr="00F87480">
        <w:rPr>
          <w:sz w:val="28"/>
          <w:szCs w:val="28"/>
        </w:rPr>
        <w:t>п</w:t>
      </w:r>
      <w:proofErr w:type="gramEnd"/>
      <w:r w:rsidRPr="00F87480">
        <w:rPr>
          <w:sz w:val="28"/>
          <w:szCs w:val="28"/>
        </w:rPr>
        <w:t xml:space="preserve">ідготовка даних: Проведено очищення, нормалізацію та обробку вихідного набору даних, що забезпечило якість та стабільність даних для подальшого моделювання. Використання візуалізацій дозволило глибше зрозуміти структуру даних, зокрема розподіл донорів за часом та характеристиками, що стало основою для прийняття </w:t>
      </w:r>
      <w:proofErr w:type="gramStart"/>
      <w:r w:rsidRPr="00F87480">
        <w:rPr>
          <w:sz w:val="28"/>
          <w:szCs w:val="28"/>
        </w:rPr>
        <w:t>р</w:t>
      </w:r>
      <w:proofErr w:type="gramEnd"/>
      <w:r w:rsidRPr="00F87480">
        <w:rPr>
          <w:sz w:val="28"/>
          <w:szCs w:val="28"/>
        </w:rPr>
        <w:t>ішень на наступних етапах.</w:t>
      </w:r>
    </w:p>
    <w:p w:rsidR="00F87480" w:rsidRPr="00F87480" w:rsidRDefault="00F87480" w:rsidP="00BF1C9E">
      <w:pPr>
        <w:pStyle w:val="a6"/>
        <w:widowControl/>
        <w:numPr>
          <w:ilvl w:val="0"/>
          <w:numId w:val="32"/>
        </w:numPr>
        <w:autoSpaceDE/>
        <w:autoSpaceDN/>
        <w:spacing w:line="360" w:lineRule="auto"/>
        <w:jc w:val="both"/>
        <w:rPr>
          <w:sz w:val="28"/>
          <w:szCs w:val="28"/>
        </w:rPr>
      </w:pPr>
      <w:r w:rsidRPr="00F87480">
        <w:rPr>
          <w:sz w:val="28"/>
          <w:szCs w:val="28"/>
        </w:rPr>
        <w:t xml:space="preserve">Розробка моделі та автоматизований </w:t>
      </w:r>
      <w:proofErr w:type="gramStart"/>
      <w:r w:rsidRPr="00F87480">
        <w:rPr>
          <w:sz w:val="28"/>
          <w:szCs w:val="28"/>
        </w:rPr>
        <w:t>п</w:t>
      </w:r>
      <w:proofErr w:type="gramEnd"/>
      <w:r w:rsidRPr="00F87480">
        <w:rPr>
          <w:sz w:val="28"/>
          <w:szCs w:val="28"/>
        </w:rPr>
        <w:t xml:space="preserve">ідхід до оптимізації: Логістична регресія, обрана як основна модель у поєднанні з автоматизованим </w:t>
      </w:r>
      <w:proofErr w:type="gramStart"/>
      <w:r w:rsidRPr="00F87480">
        <w:rPr>
          <w:sz w:val="28"/>
          <w:szCs w:val="28"/>
        </w:rPr>
        <w:t>п</w:t>
      </w:r>
      <w:proofErr w:type="gramEnd"/>
      <w:r w:rsidRPr="00F87480">
        <w:rPr>
          <w:sz w:val="28"/>
          <w:szCs w:val="28"/>
        </w:rPr>
        <w:t xml:space="preserve">ідходом TPOT, дозволила створити інтерпретовану та ефективну модель прогнозування. Використання TPOT для </w:t>
      </w:r>
      <w:proofErr w:type="gramStart"/>
      <w:r w:rsidRPr="00F87480">
        <w:rPr>
          <w:sz w:val="28"/>
          <w:szCs w:val="28"/>
        </w:rPr>
        <w:t>п</w:t>
      </w:r>
      <w:proofErr w:type="gramEnd"/>
      <w:r w:rsidRPr="00F87480">
        <w:rPr>
          <w:sz w:val="28"/>
          <w:szCs w:val="28"/>
        </w:rPr>
        <w:t>ідбору параметрів значно прискорило процес розробки та дозволило досягти оптимальної продуктивності.</w:t>
      </w:r>
    </w:p>
    <w:p w:rsidR="00F87480" w:rsidRPr="00F87480" w:rsidRDefault="00F87480" w:rsidP="00BF1C9E">
      <w:pPr>
        <w:pStyle w:val="a6"/>
        <w:widowControl/>
        <w:numPr>
          <w:ilvl w:val="0"/>
          <w:numId w:val="32"/>
        </w:numPr>
        <w:autoSpaceDE/>
        <w:autoSpaceDN/>
        <w:spacing w:line="360" w:lineRule="auto"/>
        <w:jc w:val="both"/>
        <w:rPr>
          <w:sz w:val="28"/>
          <w:szCs w:val="28"/>
        </w:rPr>
      </w:pPr>
      <w:r w:rsidRPr="00F87480">
        <w:rPr>
          <w:sz w:val="28"/>
          <w:szCs w:val="28"/>
        </w:rPr>
        <w:t>Аналіз результатів і перспективи вдосконалення: Розглянуто ключові фактори, що впливають на точність моделі, такі як дисбаланс класів та вибі</w:t>
      </w:r>
      <w:proofErr w:type="gramStart"/>
      <w:r w:rsidRPr="00F87480">
        <w:rPr>
          <w:sz w:val="28"/>
          <w:szCs w:val="28"/>
        </w:rPr>
        <w:t>р</w:t>
      </w:r>
      <w:proofErr w:type="gramEnd"/>
      <w:r w:rsidRPr="00F87480">
        <w:rPr>
          <w:sz w:val="28"/>
          <w:szCs w:val="28"/>
        </w:rPr>
        <w:t xml:space="preserve"> гіперпараметрів. Запропоновані подальші кроки вдосконалення, включаючи балансування вибірки, використання більш складних моделей та інтеграцію додаткових атрибутів, що можуть суттєво покращити точність прогнозування в майбутньому.</w:t>
      </w:r>
    </w:p>
    <w:p w:rsidR="00F87480" w:rsidRPr="00F87480" w:rsidRDefault="00F87480" w:rsidP="00BF1C9E">
      <w:pPr>
        <w:pStyle w:val="a6"/>
        <w:widowControl/>
        <w:numPr>
          <w:ilvl w:val="0"/>
          <w:numId w:val="32"/>
        </w:numPr>
        <w:autoSpaceDE/>
        <w:autoSpaceDN/>
        <w:spacing w:line="360" w:lineRule="auto"/>
        <w:jc w:val="both"/>
        <w:rPr>
          <w:sz w:val="28"/>
          <w:szCs w:val="28"/>
          <w:lang w:val="uk-UA"/>
        </w:rPr>
      </w:pPr>
      <w:r w:rsidRPr="00F87480">
        <w:rPr>
          <w:sz w:val="28"/>
          <w:szCs w:val="28"/>
        </w:rPr>
        <w:t xml:space="preserve">Практичне застосування моделі: Виявлені можливості практичного використання моделі для Центру служби переливання крові. Модель </w:t>
      </w:r>
      <w:r w:rsidRPr="00F87480">
        <w:rPr>
          <w:sz w:val="28"/>
          <w:szCs w:val="28"/>
        </w:rPr>
        <w:lastRenderedPageBreak/>
        <w:t xml:space="preserve">може слугувати інструментом для планування акцій, оптимізації комунікації з донорами, управління ресурсами та прогнозування потреб у крові. Вона також відкриває можливість для покращення суспільної обізнаності про донорство та персоналізації </w:t>
      </w:r>
      <w:proofErr w:type="gramStart"/>
      <w:r w:rsidRPr="00F87480">
        <w:rPr>
          <w:sz w:val="28"/>
          <w:szCs w:val="28"/>
        </w:rPr>
        <w:t>п</w:t>
      </w:r>
      <w:proofErr w:type="gramEnd"/>
      <w:r w:rsidRPr="00F87480">
        <w:rPr>
          <w:sz w:val="28"/>
          <w:szCs w:val="28"/>
        </w:rPr>
        <w:t xml:space="preserve">ідходів до донорів, що може підвищити лояльність донорів і мотивацію </w:t>
      </w:r>
      <w:proofErr w:type="gramStart"/>
      <w:r w:rsidRPr="00F87480">
        <w:rPr>
          <w:sz w:val="28"/>
          <w:szCs w:val="28"/>
        </w:rPr>
        <w:t>до</w:t>
      </w:r>
      <w:proofErr w:type="gramEnd"/>
      <w:r w:rsidRPr="00F87480">
        <w:rPr>
          <w:sz w:val="28"/>
          <w:szCs w:val="28"/>
        </w:rPr>
        <w:t xml:space="preserve"> регулярної участі.</w:t>
      </w:r>
    </w:p>
    <w:p w:rsidR="00BF1C9E" w:rsidRDefault="00F87480" w:rsidP="00BF1C9E">
      <w:pPr>
        <w:widowControl/>
        <w:autoSpaceDE/>
        <w:autoSpaceDN/>
        <w:spacing w:line="360" w:lineRule="auto"/>
        <w:jc w:val="both"/>
        <w:rPr>
          <w:sz w:val="28"/>
          <w:szCs w:val="28"/>
          <w:lang w:val="uk-UA"/>
        </w:rPr>
      </w:pPr>
      <w:r w:rsidRPr="00F87480">
        <w:rPr>
          <w:sz w:val="28"/>
          <w:szCs w:val="28"/>
        </w:rPr>
        <w:t xml:space="preserve">Таким чином, результати </w:t>
      </w:r>
      <w:proofErr w:type="gramStart"/>
      <w:r w:rsidRPr="00F87480">
        <w:rPr>
          <w:sz w:val="28"/>
          <w:szCs w:val="28"/>
        </w:rPr>
        <w:t>досл</w:t>
      </w:r>
      <w:proofErr w:type="gramEnd"/>
      <w:r w:rsidRPr="00F87480">
        <w:rPr>
          <w:sz w:val="28"/>
          <w:szCs w:val="28"/>
        </w:rPr>
        <w:t>ідження вказують на значний потенціал застосування прогнозної моделі у роботі Ц</w:t>
      </w:r>
      <w:r w:rsidR="00BF1C9E">
        <w:rPr>
          <w:sz w:val="28"/>
          <w:szCs w:val="28"/>
        </w:rPr>
        <w:t>ентру служби переливання крові.</w:t>
      </w:r>
    </w:p>
    <w:p w:rsidR="00501FD1" w:rsidRPr="00BF1C9E" w:rsidRDefault="00F87480" w:rsidP="00BF1C9E">
      <w:pPr>
        <w:widowControl/>
        <w:autoSpaceDE/>
        <w:autoSpaceDN/>
        <w:spacing w:line="360" w:lineRule="auto"/>
        <w:ind w:firstLine="567"/>
        <w:jc w:val="both"/>
        <w:rPr>
          <w:sz w:val="28"/>
          <w:szCs w:val="28"/>
          <w:lang w:val="uk-UA"/>
        </w:rPr>
      </w:pPr>
      <w:r w:rsidRPr="00BF1C9E">
        <w:rPr>
          <w:sz w:val="28"/>
          <w:szCs w:val="28"/>
          <w:lang w:val="uk-UA"/>
        </w:rPr>
        <w:t>Завдяки виявленню чинників, що впливають на поведінку донорів, і розробці відповідних рекомендацій, дана модель може допомогти Центру ефективніше управляти процесом збору крові, забезпечуючи своєчасне задоволення попиту та стабільне функціонування системи охорони здоров’я.</w:t>
      </w:r>
      <w:r w:rsidR="00501FD1" w:rsidRPr="00BF1C9E">
        <w:rPr>
          <w:sz w:val="28"/>
          <w:szCs w:val="28"/>
          <w:lang w:val="uk-UA"/>
        </w:rPr>
        <w:br w:type="page"/>
      </w:r>
    </w:p>
    <w:p w:rsidR="00501FD1" w:rsidRDefault="00501FD1" w:rsidP="00501FD1">
      <w:pPr>
        <w:spacing w:line="360" w:lineRule="auto"/>
        <w:jc w:val="center"/>
        <w:rPr>
          <w:b/>
          <w:sz w:val="28"/>
          <w:szCs w:val="28"/>
          <w:lang w:val="uk-UA"/>
        </w:rPr>
      </w:pPr>
      <w:r w:rsidRPr="00BF1C9E">
        <w:rPr>
          <w:b/>
          <w:sz w:val="28"/>
          <w:szCs w:val="28"/>
          <w:lang w:val="uk-UA"/>
        </w:rPr>
        <w:lastRenderedPageBreak/>
        <w:t>СПИСОК ВИКОРИСТАНИХ ДЖЕРЕЛ</w:t>
      </w:r>
    </w:p>
    <w:p w:rsidR="00BC03EE" w:rsidRDefault="00BC03EE" w:rsidP="00501FD1">
      <w:pPr>
        <w:spacing w:line="360" w:lineRule="auto"/>
        <w:jc w:val="center"/>
        <w:rPr>
          <w:b/>
          <w:sz w:val="28"/>
          <w:szCs w:val="28"/>
          <w:lang w:val="uk-UA"/>
        </w:rPr>
      </w:pPr>
    </w:p>
    <w:p w:rsidR="00255DE4" w:rsidRDefault="00255DE4" w:rsidP="005B3296">
      <w:pPr>
        <w:pStyle w:val="a6"/>
        <w:numPr>
          <w:ilvl w:val="0"/>
          <w:numId w:val="33"/>
        </w:numPr>
        <w:spacing w:line="360" w:lineRule="auto"/>
        <w:jc w:val="both"/>
        <w:rPr>
          <w:sz w:val="28"/>
          <w:szCs w:val="28"/>
          <w:lang w:val="uk-UA"/>
        </w:rPr>
      </w:pPr>
      <w:r w:rsidRPr="00255DE4">
        <w:rPr>
          <w:sz w:val="28"/>
          <w:szCs w:val="28"/>
          <w:lang w:val="uk-UA"/>
        </w:rPr>
        <w:t>Smart Platform for Data Blood Bank Management: Forecasting Demand in Blood Supply Chain Using Machine Learning. MDPI. URL: https://www.mdpi.com/2078-2489/14/1/31</w:t>
      </w:r>
    </w:p>
    <w:p w:rsidR="00255DE4" w:rsidRDefault="00255DE4" w:rsidP="005B3296">
      <w:pPr>
        <w:pStyle w:val="a6"/>
        <w:numPr>
          <w:ilvl w:val="0"/>
          <w:numId w:val="33"/>
        </w:numPr>
        <w:spacing w:line="360" w:lineRule="auto"/>
        <w:jc w:val="both"/>
        <w:rPr>
          <w:sz w:val="28"/>
          <w:szCs w:val="28"/>
          <w:lang w:val="uk-UA"/>
        </w:rPr>
      </w:pPr>
      <w:proofErr w:type="gramStart"/>
      <w:r w:rsidRPr="00255DE4">
        <w:rPr>
          <w:sz w:val="28"/>
          <w:szCs w:val="28"/>
          <w:lang w:val="en-US"/>
        </w:rPr>
        <w:t>scikit-</w:t>
      </w:r>
      <w:proofErr w:type="gramEnd"/>
      <w:r w:rsidRPr="00255DE4">
        <w:rPr>
          <w:sz w:val="28"/>
          <w:szCs w:val="28"/>
          <w:lang w:val="en-US"/>
        </w:rPr>
        <w:t xml:space="preserve">learn: machine learning in Python. </w:t>
      </w:r>
      <w:proofErr w:type="gramStart"/>
      <w:r w:rsidRPr="00255DE4">
        <w:rPr>
          <w:sz w:val="28"/>
          <w:szCs w:val="28"/>
          <w:lang w:val="en-US"/>
        </w:rPr>
        <w:t>scikit-</w:t>
      </w:r>
      <w:proofErr w:type="gramEnd"/>
      <w:r w:rsidRPr="00255DE4">
        <w:rPr>
          <w:sz w:val="28"/>
          <w:szCs w:val="28"/>
          <w:lang w:val="en-US"/>
        </w:rPr>
        <w:t xml:space="preserve">learn: machine learning in Python – scikit-learn 0.16.1 documentation. URL: https://scikit-learn.org/stable/ </w:t>
      </w:r>
    </w:p>
    <w:p w:rsidR="00255DE4" w:rsidRDefault="00255DE4" w:rsidP="005B3296">
      <w:pPr>
        <w:pStyle w:val="a6"/>
        <w:numPr>
          <w:ilvl w:val="0"/>
          <w:numId w:val="33"/>
        </w:numPr>
        <w:spacing w:line="360" w:lineRule="auto"/>
        <w:jc w:val="both"/>
        <w:rPr>
          <w:sz w:val="28"/>
          <w:szCs w:val="28"/>
          <w:lang w:val="uk-UA"/>
        </w:rPr>
      </w:pPr>
      <w:r w:rsidRPr="00255DE4">
        <w:rPr>
          <w:sz w:val="28"/>
          <w:szCs w:val="28"/>
          <w:lang w:val="uk-UA"/>
        </w:rPr>
        <w:t>TPOT. URL: https://automl.info/tpot/</w:t>
      </w:r>
    </w:p>
    <w:p w:rsidR="00255DE4" w:rsidRPr="00255DE4" w:rsidRDefault="00255DE4" w:rsidP="00255DE4">
      <w:pPr>
        <w:pStyle w:val="a6"/>
        <w:widowControl/>
        <w:numPr>
          <w:ilvl w:val="0"/>
          <w:numId w:val="33"/>
        </w:numPr>
        <w:autoSpaceDE/>
        <w:autoSpaceDN/>
        <w:spacing w:line="360" w:lineRule="auto"/>
        <w:jc w:val="both"/>
        <w:rPr>
          <w:sz w:val="28"/>
          <w:szCs w:val="28"/>
          <w:lang w:val="en-US"/>
        </w:rPr>
      </w:pPr>
      <w:r w:rsidRPr="00255DE4">
        <w:rPr>
          <w:sz w:val="28"/>
          <w:szCs w:val="28"/>
          <w:lang w:val="uk-UA"/>
        </w:rPr>
        <w:t>Здай кров - врятуй життя!. ДонорUA. URL: https://www.donor.ua/</w:t>
      </w:r>
    </w:p>
    <w:p w:rsidR="00255DE4" w:rsidRPr="00255DE4" w:rsidRDefault="00255DE4" w:rsidP="00255DE4">
      <w:pPr>
        <w:pStyle w:val="a6"/>
        <w:widowControl/>
        <w:numPr>
          <w:ilvl w:val="0"/>
          <w:numId w:val="33"/>
        </w:numPr>
        <w:autoSpaceDE/>
        <w:autoSpaceDN/>
        <w:spacing w:line="360" w:lineRule="auto"/>
        <w:jc w:val="both"/>
        <w:rPr>
          <w:sz w:val="28"/>
          <w:szCs w:val="28"/>
          <w:lang w:val="en-US"/>
        </w:rPr>
      </w:pPr>
      <w:r w:rsidRPr="00255DE4">
        <w:rPr>
          <w:sz w:val="28"/>
          <w:szCs w:val="28"/>
          <w:lang w:val="uk-UA"/>
        </w:rPr>
        <w:t xml:space="preserve">Blood Transfusion: What to Know If You Get One. WebMD. URL: https://www.webmd.com/a-to-z-guides/blood-transfusion-what-to-know#1 </w:t>
      </w:r>
    </w:p>
    <w:p w:rsidR="00255DE4" w:rsidRDefault="00255DE4" w:rsidP="00255DE4">
      <w:pPr>
        <w:pStyle w:val="a6"/>
        <w:widowControl/>
        <w:numPr>
          <w:ilvl w:val="0"/>
          <w:numId w:val="33"/>
        </w:numPr>
        <w:autoSpaceDE/>
        <w:autoSpaceDN/>
        <w:spacing w:line="360" w:lineRule="auto"/>
        <w:jc w:val="both"/>
        <w:rPr>
          <w:sz w:val="28"/>
          <w:szCs w:val="28"/>
          <w:lang w:val="en-US"/>
        </w:rPr>
      </w:pPr>
      <w:r w:rsidRPr="00A3593C">
        <w:rPr>
          <w:sz w:val="28"/>
          <w:szCs w:val="28"/>
          <w:lang w:val="en-US"/>
        </w:rPr>
        <w:t>American Red</w:t>
      </w:r>
      <w:r>
        <w:rPr>
          <w:sz w:val="28"/>
          <w:szCs w:val="28"/>
          <w:lang w:val="en-US"/>
        </w:rPr>
        <w:t xml:space="preserve"> Cross - Blood Donation Process. URL : </w:t>
      </w:r>
      <w:r w:rsidRPr="00C0626A">
        <w:rPr>
          <w:sz w:val="28"/>
          <w:szCs w:val="28"/>
          <w:lang w:val="en-US"/>
        </w:rPr>
        <w:t>https://www.redcrossblood.org/donate-blood/how-to-donate/how-blood-donations-help.html</w:t>
      </w:r>
    </w:p>
    <w:p w:rsidR="00255DE4" w:rsidRDefault="00255DE4" w:rsidP="005B3296">
      <w:pPr>
        <w:pStyle w:val="a6"/>
        <w:numPr>
          <w:ilvl w:val="0"/>
          <w:numId w:val="33"/>
        </w:numPr>
        <w:spacing w:line="360" w:lineRule="auto"/>
        <w:jc w:val="both"/>
        <w:rPr>
          <w:sz w:val="28"/>
          <w:szCs w:val="28"/>
          <w:lang w:val="uk-UA"/>
        </w:rPr>
      </w:pPr>
      <w:r w:rsidRPr="00255DE4">
        <w:rPr>
          <w:sz w:val="28"/>
          <w:szCs w:val="28"/>
          <w:lang w:val="uk-UA"/>
        </w:rPr>
        <w:t>UCI Machine Learning Repository. UCI Machine Learning Repository. URL: https://archive.ics.uci.edu/dataset/176/blood+transfusion+service+center</w:t>
      </w:r>
    </w:p>
    <w:p w:rsidR="00255DE4" w:rsidRDefault="002775E7" w:rsidP="005B3296">
      <w:pPr>
        <w:pStyle w:val="a6"/>
        <w:numPr>
          <w:ilvl w:val="0"/>
          <w:numId w:val="33"/>
        </w:numPr>
        <w:spacing w:line="360" w:lineRule="auto"/>
        <w:jc w:val="both"/>
        <w:rPr>
          <w:sz w:val="28"/>
          <w:szCs w:val="28"/>
          <w:lang w:val="uk-UA"/>
        </w:rPr>
      </w:pPr>
      <w:r w:rsidRPr="002775E7">
        <w:rPr>
          <w:sz w:val="28"/>
          <w:szCs w:val="28"/>
          <w:lang w:val="uk-UA"/>
        </w:rPr>
        <w:t>Narkhede S. Understanding AUC - ROC Curve. Medium. URL: https://towardsdatascience.com/understanding-auc-roc-curve-68b2303cc9c5</w:t>
      </w:r>
    </w:p>
    <w:p w:rsidR="002775E7" w:rsidRDefault="002775E7" w:rsidP="005B3296">
      <w:pPr>
        <w:pStyle w:val="a6"/>
        <w:numPr>
          <w:ilvl w:val="0"/>
          <w:numId w:val="33"/>
        </w:numPr>
        <w:spacing w:line="360" w:lineRule="auto"/>
        <w:jc w:val="both"/>
        <w:rPr>
          <w:sz w:val="28"/>
          <w:szCs w:val="28"/>
          <w:lang w:val="uk-UA"/>
        </w:rPr>
      </w:pPr>
      <w:r w:rsidRPr="002775E7">
        <w:rPr>
          <w:sz w:val="28"/>
          <w:szCs w:val="28"/>
          <w:lang w:val="uk-UA"/>
        </w:rPr>
        <w:t>Machine learning tutorial: Model selection. Neural Designer. URL: https://www.neuraldesigner.com/learning/tutorials/model-selection/</w:t>
      </w:r>
    </w:p>
    <w:p w:rsidR="002775E7" w:rsidRPr="00BA2320" w:rsidRDefault="002775E7" w:rsidP="00BA2320">
      <w:pPr>
        <w:pStyle w:val="a6"/>
        <w:numPr>
          <w:ilvl w:val="0"/>
          <w:numId w:val="33"/>
        </w:numPr>
        <w:spacing w:line="360" w:lineRule="auto"/>
        <w:jc w:val="both"/>
        <w:rPr>
          <w:sz w:val="28"/>
          <w:szCs w:val="28"/>
          <w:lang w:val="uk-UA"/>
        </w:rPr>
      </w:pPr>
      <w:r>
        <w:rPr>
          <w:sz w:val="28"/>
          <w:szCs w:val="28"/>
          <w:lang w:val="en-US"/>
        </w:rPr>
        <w:t>T</w:t>
      </w:r>
      <w:r w:rsidRPr="002775E7">
        <w:rPr>
          <w:sz w:val="28"/>
          <w:szCs w:val="28"/>
          <w:lang w:val="uk-UA"/>
        </w:rPr>
        <w:t>arget blood donors using machine learning. Neural Designer. URL: https://www.neuraldesigner.com/learning/examples/blood-donors-targeting/</w:t>
      </w:r>
    </w:p>
    <w:p w:rsidR="00501FD1" w:rsidRPr="00BC03EE" w:rsidRDefault="00501FD1">
      <w:pPr>
        <w:widowControl/>
        <w:autoSpaceDE/>
        <w:autoSpaceDN/>
        <w:spacing w:after="200" w:line="276" w:lineRule="auto"/>
        <w:rPr>
          <w:sz w:val="28"/>
          <w:szCs w:val="28"/>
          <w:lang w:val="uk-UA"/>
        </w:rPr>
      </w:pPr>
      <w:r w:rsidRPr="00CA1EA6">
        <w:rPr>
          <w:sz w:val="28"/>
          <w:szCs w:val="28"/>
          <w:lang w:val="uk-UA"/>
        </w:rPr>
        <w:br w:type="page"/>
      </w:r>
    </w:p>
    <w:p w:rsidR="00CC141B" w:rsidRDefault="00501FD1" w:rsidP="00FD2735">
      <w:pPr>
        <w:widowControl/>
        <w:autoSpaceDE/>
        <w:autoSpaceDN/>
        <w:spacing w:line="360" w:lineRule="auto"/>
        <w:jc w:val="center"/>
        <w:rPr>
          <w:b/>
          <w:sz w:val="28"/>
          <w:szCs w:val="28"/>
          <w:lang w:val="uk-UA"/>
        </w:rPr>
      </w:pPr>
      <w:r w:rsidRPr="00501FD1">
        <w:rPr>
          <w:b/>
          <w:sz w:val="28"/>
          <w:szCs w:val="28"/>
          <w:lang w:val="uk-UA"/>
        </w:rPr>
        <w:lastRenderedPageBreak/>
        <w:t>ДОДАТКИ</w:t>
      </w:r>
    </w:p>
    <w:p w:rsidR="00FD2735" w:rsidRDefault="00637D07" w:rsidP="00520C13">
      <w:pPr>
        <w:widowControl/>
        <w:autoSpaceDE/>
        <w:autoSpaceDN/>
        <w:spacing w:line="360" w:lineRule="auto"/>
        <w:rPr>
          <w:b/>
          <w:sz w:val="28"/>
          <w:szCs w:val="28"/>
          <w:lang w:val="uk-UA"/>
        </w:rPr>
      </w:pPr>
      <w:r>
        <w:rPr>
          <w:b/>
          <w:sz w:val="28"/>
          <w:szCs w:val="28"/>
          <w:lang w:val="uk-UA"/>
        </w:rPr>
        <w:t>ДОДАТОК  А</w:t>
      </w:r>
      <w:r w:rsidR="00BE1EDE">
        <w:rPr>
          <w:b/>
          <w:sz w:val="28"/>
          <w:szCs w:val="28"/>
          <w:lang w:val="uk-UA"/>
        </w:rPr>
        <w:t xml:space="preserve"> </w:t>
      </w:r>
    </w:p>
    <w:p w:rsidR="00BE1EDE" w:rsidRDefault="007D2167" w:rsidP="00520C13">
      <w:pPr>
        <w:widowControl/>
        <w:autoSpaceDE/>
        <w:autoSpaceDN/>
        <w:spacing w:line="360" w:lineRule="auto"/>
        <w:rPr>
          <w:b/>
          <w:sz w:val="28"/>
          <w:szCs w:val="28"/>
          <w:lang w:val="uk-UA"/>
        </w:rPr>
      </w:pPr>
      <w:r w:rsidRPr="00637D07">
        <w:rPr>
          <w:b/>
          <w:sz w:val="28"/>
          <w:szCs w:val="28"/>
          <w:lang w:val="uk-UA"/>
        </w:rPr>
        <w:t>К</w:t>
      </w:r>
      <w:r w:rsidR="00BE1EDE" w:rsidRPr="00637D07">
        <w:rPr>
          <w:b/>
          <w:sz w:val="28"/>
          <w:szCs w:val="28"/>
          <w:lang w:val="uk-UA"/>
        </w:rPr>
        <w:t>од програми</w:t>
      </w:r>
    </w:p>
    <w:p w:rsid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 pandas</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import pandas as pd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Зчитування датасету</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 = pd.read_csv('D:/курсач/transfusion (2).csv')</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Роздрукуйте перші рядки нашого набору даних</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transfusion.head()</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Надрукуйте стислий підсумок переливання DataFrame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transfusion.info()</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transfusion.describe()</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import matplotlib.pyplot as plt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import seaborn as sns</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plt.figure(figsize=(20,6))</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sns.boxplot(x = 'Frequency (times)', y = 'Recency (months)',hue = 'target', data = transfusion)</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plt.figure(figsize=(20,6))</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sns.lineplot(x='Frequency (times)', y='Recency (months)', hue='target', data = transfusion)</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plt.figure(figsize=(10,5))</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sns.boxplot(x = 'target', y = 'Recency (months)', data = transfusion)</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sns.heatmap(transfusion.corr(), annot=True, linewidths=0.3, cmap="YlGnBu")</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lastRenderedPageBreak/>
        <w:t>transfusion.corr()</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Перейменуйте цільовий стовпець на 'target' для стислості </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transfusion.rename(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columns={'whether he/she donated blood in March 2007': 'target'},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inplace=True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Виведемо 2 рядки</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transfusion.head(2)</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Надрукувати пропорції падіння цілі, округляючи результат до 3 знаків після коми</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transfusion.target.value_counts(normalize=True).round(3)</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transfusion.target.value_counts()</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 train_test_split method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from sklearn.model_selection import train_test_split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Розділити переливання DataFrame на</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Набори даних X_train, X_test, y_train і y_test,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розшарування на стовпець `target`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X_train, X_test, y_train, y_test = train_test_split(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transfusion.drop(columns='target'),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transfusion.target,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test_size=0.25,</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random_state=42,</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stratify=transfusion.target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Роздрукуйте перші 2 рядки X_train</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X_train.head(2)</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 TPOTClassifier and roc_auc_score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from tpot import TPOTClassifier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from sklearn.metrics import roc_auc_score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Створення екземпляра TPOTClassifier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tpot = TPOTClassifier(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generations=5,</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population_size=20,</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verbosity=2,</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scoring='roc_auc',</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random_state=42,</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disable_update_check=True,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config_dict='TPOT light'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tpot.fit(X_train, y_train)</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Оцінка AUC для моделі tpot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tpot_auc_score = roc_auc_score(y_test, tpot.predict_proba(X_test)[:, 1])</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print(f'\nAUC score: {tpot_auc_score:.4f}')</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Друк найкращих кроків конвеєра</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print('\nBest pipeline steps:', end='\n')</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for idx, (name, transform) in enumerate(tpot.fitted_pipeline_.steps, start=1):</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 Вивести idx і перетворити</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print(f'{idx}. {transform}')</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Дисперсія X_train, округлення результату до 3 знаків після коми</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X_train.var().round(3)</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 numpy</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lastRenderedPageBreak/>
        <w:t>import numpy as np</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Скопіюйте X_train і X_test в X_train_normed і X_test_normed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X_train_normed, X_test_normed = X_train.copy(), X_test.copy()</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Вкажіть, який стовпець нормалізувати</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col_to_normalize = 'Monetary (c.c. blood)'</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Нормалізація журналу</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for df_ in [X_train_normed, X_test_normed]: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 Додати нормалізований стовпець журналу</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df_['monetary_log'] = np.log(df_[col_to_normalize])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 Видалити оригінальний стовпець</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df_.drop(columns=col_to_normalize, inplace=True)</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Перевірити дисперсію для X_train_normed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X_train_normed.var().round(3)</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Importing modules</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from sklearn import linear_model</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Створення екземпляра логістичної регресії</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logreg = linear_model.LogisticRegression(</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solver='liblinear',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random_state=42</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Тренування моделі</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logreg.fit(X_train_normed, y_train)</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Оцінка AUC для моделі tpot</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logreg_auc_score = roc_auc_score(y_test, logreg.predict_proba(X_test_normed)[:, 1])</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lastRenderedPageBreak/>
        <w:t>print(f'\nAUC score: {logreg_auc_score:.4f}')</w:t>
      </w:r>
    </w:p>
    <w:p w:rsidR="00637D07" w:rsidRPr="00637D07" w:rsidRDefault="00637D07" w:rsidP="00637D07">
      <w:pPr>
        <w:widowControl/>
        <w:autoSpaceDE/>
        <w:autoSpaceDN/>
        <w:spacing w:line="360" w:lineRule="auto"/>
        <w:rPr>
          <w:sz w:val="28"/>
          <w:szCs w:val="28"/>
          <w:lang w:val="uk-UA"/>
        </w:rPr>
      </w:pP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Importing itemgetter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from operator import itemgetter</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Сортувати моделі на основі їх показника AUC від найвищого до найнижчого</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sorted(</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[('tpot', tpot_auc_score), ('logreg', logreg_auc_score)],</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key=itemgetter(1),</w:t>
      </w:r>
    </w:p>
    <w:p w:rsidR="00637D07" w:rsidRPr="00637D07" w:rsidRDefault="00637D07" w:rsidP="00637D07">
      <w:pPr>
        <w:widowControl/>
        <w:autoSpaceDE/>
        <w:autoSpaceDN/>
        <w:spacing w:line="360" w:lineRule="auto"/>
        <w:rPr>
          <w:sz w:val="28"/>
          <w:szCs w:val="28"/>
          <w:lang w:val="uk-UA"/>
        </w:rPr>
      </w:pPr>
      <w:r w:rsidRPr="00637D07">
        <w:rPr>
          <w:sz w:val="28"/>
          <w:szCs w:val="28"/>
          <w:lang w:val="uk-UA"/>
        </w:rPr>
        <w:t xml:space="preserve">    reverse=True)</w:t>
      </w:r>
    </w:p>
    <w:p w:rsidR="00637D07" w:rsidRDefault="00637D07" w:rsidP="00637D07">
      <w:pPr>
        <w:widowControl/>
        <w:autoSpaceDE/>
        <w:autoSpaceDN/>
        <w:spacing w:line="360" w:lineRule="auto"/>
        <w:rPr>
          <w:b/>
          <w:sz w:val="28"/>
          <w:szCs w:val="28"/>
          <w:lang w:val="uk-UA"/>
        </w:rPr>
      </w:pPr>
    </w:p>
    <w:p w:rsidR="00637D07" w:rsidRDefault="00637D07">
      <w:pPr>
        <w:widowControl/>
        <w:autoSpaceDE/>
        <w:autoSpaceDN/>
        <w:spacing w:after="200" w:line="276" w:lineRule="auto"/>
        <w:rPr>
          <w:b/>
          <w:sz w:val="28"/>
          <w:szCs w:val="28"/>
          <w:lang w:val="uk-UA"/>
        </w:rPr>
      </w:pPr>
      <w:r>
        <w:rPr>
          <w:b/>
          <w:sz w:val="28"/>
          <w:szCs w:val="28"/>
          <w:lang w:val="uk-UA"/>
        </w:rPr>
        <w:br w:type="page"/>
      </w:r>
    </w:p>
    <w:p w:rsidR="00BE1EDE" w:rsidRDefault="00637D07" w:rsidP="00520C13">
      <w:pPr>
        <w:widowControl/>
        <w:autoSpaceDE/>
        <w:autoSpaceDN/>
        <w:spacing w:line="360" w:lineRule="auto"/>
        <w:rPr>
          <w:b/>
          <w:sz w:val="28"/>
          <w:szCs w:val="28"/>
          <w:lang w:val="uk-UA"/>
        </w:rPr>
      </w:pPr>
      <w:r>
        <w:rPr>
          <w:b/>
          <w:sz w:val="28"/>
          <w:szCs w:val="28"/>
          <w:lang w:val="uk-UA"/>
        </w:rPr>
        <w:lastRenderedPageBreak/>
        <w:t xml:space="preserve">ДОДАТОК  Б </w:t>
      </w:r>
    </w:p>
    <w:p w:rsidR="00637D07" w:rsidRDefault="00637D07" w:rsidP="00520C13">
      <w:pPr>
        <w:widowControl/>
        <w:autoSpaceDE/>
        <w:autoSpaceDN/>
        <w:spacing w:line="360" w:lineRule="auto"/>
        <w:rPr>
          <w:b/>
          <w:sz w:val="28"/>
          <w:szCs w:val="28"/>
          <w:lang w:val="uk-UA"/>
        </w:rPr>
      </w:pPr>
      <w:r>
        <w:rPr>
          <w:b/>
          <w:sz w:val="28"/>
          <w:szCs w:val="28"/>
          <w:lang w:val="uk-UA"/>
        </w:rPr>
        <w:t>Додаткові  графіки</w:t>
      </w:r>
    </w:p>
    <w:p w:rsidR="00637D07" w:rsidRDefault="00637D07" w:rsidP="00520C13">
      <w:pPr>
        <w:widowControl/>
        <w:autoSpaceDE/>
        <w:autoSpaceDN/>
        <w:spacing w:line="360" w:lineRule="auto"/>
        <w:rPr>
          <w:b/>
          <w:sz w:val="28"/>
          <w:szCs w:val="28"/>
          <w:lang w:val="uk-UA"/>
        </w:rPr>
      </w:pPr>
    </w:p>
    <w:p w:rsidR="00637D07" w:rsidRDefault="00637D07" w:rsidP="00520C13">
      <w:pPr>
        <w:widowControl/>
        <w:autoSpaceDE/>
        <w:autoSpaceDN/>
        <w:spacing w:line="360" w:lineRule="auto"/>
        <w:rPr>
          <w:b/>
          <w:sz w:val="28"/>
          <w:szCs w:val="28"/>
          <w:lang w:val="uk-UA"/>
        </w:rPr>
      </w:pPr>
      <w:r>
        <w:rPr>
          <w:b/>
          <w:noProof/>
          <w:sz w:val="28"/>
          <w:szCs w:val="28"/>
        </w:rPr>
        <w:drawing>
          <wp:inline distT="0" distB="0" distL="0" distR="0">
            <wp:extent cx="6131310" cy="2162175"/>
            <wp:effectExtent l="19050" t="0" r="279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13950" t="39343" r="22394" b="20744"/>
                    <a:stretch>
                      <a:fillRect/>
                    </a:stretch>
                  </pic:blipFill>
                  <pic:spPr bwMode="auto">
                    <a:xfrm>
                      <a:off x="0" y="0"/>
                      <a:ext cx="6131654" cy="2162296"/>
                    </a:xfrm>
                    <a:prstGeom prst="rect">
                      <a:avLst/>
                    </a:prstGeom>
                    <a:noFill/>
                    <a:ln w="9525">
                      <a:noFill/>
                      <a:miter lim="800000"/>
                      <a:headEnd/>
                      <a:tailEnd/>
                    </a:ln>
                  </pic:spPr>
                </pic:pic>
              </a:graphicData>
            </a:graphic>
          </wp:inline>
        </w:drawing>
      </w:r>
    </w:p>
    <w:p w:rsidR="00637D07" w:rsidRDefault="00637D07" w:rsidP="00520C13">
      <w:pPr>
        <w:widowControl/>
        <w:autoSpaceDE/>
        <w:autoSpaceDN/>
        <w:spacing w:line="360" w:lineRule="auto"/>
        <w:rPr>
          <w:b/>
          <w:sz w:val="28"/>
          <w:szCs w:val="28"/>
          <w:lang w:val="uk-UA"/>
        </w:rPr>
      </w:pPr>
    </w:p>
    <w:p w:rsidR="00637D07" w:rsidRDefault="00637D07" w:rsidP="00520C13">
      <w:pPr>
        <w:widowControl/>
        <w:autoSpaceDE/>
        <w:autoSpaceDN/>
        <w:spacing w:line="360" w:lineRule="auto"/>
        <w:rPr>
          <w:b/>
          <w:sz w:val="28"/>
          <w:szCs w:val="28"/>
          <w:lang w:val="uk-UA"/>
        </w:rPr>
      </w:pPr>
    </w:p>
    <w:p w:rsidR="00637D07" w:rsidRPr="00BE1EDE" w:rsidRDefault="00637D07" w:rsidP="00520C13">
      <w:pPr>
        <w:widowControl/>
        <w:autoSpaceDE/>
        <w:autoSpaceDN/>
        <w:spacing w:line="360" w:lineRule="auto"/>
        <w:rPr>
          <w:b/>
          <w:sz w:val="28"/>
          <w:szCs w:val="28"/>
          <w:lang w:val="uk-UA"/>
        </w:rPr>
      </w:pPr>
      <w:r>
        <w:rPr>
          <w:b/>
          <w:noProof/>
          <w:sz w:val="28"/>
          <w:szCs w:val="28"/>
        </w:rPr>
        <w:drawing>
          <wp:inline distT="0" distB="0" distL="0" distR="0">
            <wp:extent cx="6172200" cy="345804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14270" t="37630" r="36505" b="13337"/>
                    <a:stretch>
                      <a:fillRect/>
                    </a:stretch>
                  </pic:blipFill>
                  <pic:spPr bwMode="auto">
                    <a:xfrm>
                      <a:off x="0" y="0"/>
                      <a:ext cx="6172200" cy="3458040"/>
                    </a:xfrm>
                    <a:prstGeom prst="rect">
                      <a:avLst/>
                    </a:prstGeom>
                    <a:noFill/>
                    <a:ln w="9525">
                      <a:noFill/>
                      <a:miter lim="800000"/>
                      <a:headEnd/>
                      <a:tailEnd/>
                    </a:ln>
                  </pic:spPr>
                </pic:pic>
              </a:graphicData>
            </a:graphic>
          </wp:inline>
        </w:drawing>
      </w:r>
    </w:p>
    <w:sectPr w:rsidR="00637D07" w:rsidRPr="00BE1EDE" w:rsidSect="00E7462F">
      <w:headerReference w:type="default" r:id="rId30"/>
      <w:pgSz w:w="11906" w:h="16838"/>
      <w:pgMar w:top="1134" w:right="850" w:bottom="1134" w:left="1701" w:header="708" w:footer="708" w:gutter="0"/>
      <w:pgNumType w:start="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2FD9" w:rsidRDefault="00712FD9" w:rsidP="00EE7001">
      <w:r>
        <w:separator/>
      </w:r>
    </w:p>
  </w:endnote>
  <w:endnote w:type="continuationSeparator" w:id="0">
    <w:p w:rsidR="00712FD9" w:rsidRDefault="00712FD9" w:rsidP="00EE700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2FD9" w:rsidRDefault="00712FD9" w:rsidP="00EE7001">
      <w:r>
        <w:separator/>
      </w:r>
    </w:p>
  </w:footnote>
  <w:footnote w:type="continuationSeparator" w:id="0">
    <w:p w:rsidR="00712FD9" w:rsidRDefault="00712FD9" w:rsidP="00EE70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2254173"/>
      <w:docPartObj>
        <w:docPartGallery w:val="Page Numbers (Top of Page)"/>
        <w:docPartUnique/>
      </w:docPartObj>
    </w:sdtPr>
    <w:sdtContent>
      <w:p w:rsidR="00AA6253" w:rsidRDefault="00AA6253">
        <w:pPr>
          <w:pStyle w:val="a9"/>
          <w:jc w:val="right"/>
        </w:pPr>
        <w:fldSimple w:instr=" PAGE   \* MERGEFORMAT ">
          <w:r w:rsidR="00941B14">
            <w:rPr>
              <w:noProof/>
            </w:rPr>
            <w:t>42</w:t>
          </w:r>
        </w:fldSimple>
      </w:p>
    </w:sdtContent>
  </w:sdt>
  <w:p w:rsidR="00AA6253" w:rsidRDefault="00AA6253">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40C55"/>
    <w:multiLevelType w:val="hybridMultilevel"/>
    <w:tmpl w:val="FFFFFFFF"/>
    <w:lvl w:ilvl="0" w:tplc="7A0A47B4">
      <w:start w:val="1"/>
      <w:numFmt w:val="decimal"/>
      <w:lvlText w:val="%1."/>
      <w:lvlJc w:val="left"/>
      <w:pPr>
        <w:ind w:left="399" w:hanging="284"/>
      </w:pPr>
      <w:rPr>
        <w:rFonts w:cs="Times New Roman"/>
        <w:w w:val="100"/>
      </w:rPr>
    </w:lvl>
    <w:lvl w:ilvl="1" w:tplc="19C6071A">
      <w:numFmt w:val="bullet"/>
      <w:lvlText w:val="•"/>
      <w:lvlJc w:val="left"/>
      <w:pPr>
        <w:ind w:left="400" w:hanging="284"/>
      </w:pPr>
    </w:lvl>
    <w:lvl w:ilvl="2" w:tplc="DF64A590">
      <w:numFmt w:val="bullet"/>
      <w:lvlText w:val="•"/>
      <w:lvlJc w:val="left"/>
      <w:pPr>
        <w:ind w:left="1474" w:hanging="284"/>
      </w:pPr>
    </w:lvl>
    <w:lvl w:ilvl="3" w:tplc="FE6AB674">
      <w:numFmt w:val="bullet"/>
      <w:lvlText w:val="•"/>
      <w:lvlJc w:val="left"/>
      <w:pPr>
        <w:ind w:left="2548" w:hanging="284"/>
      </w:pPr>
    </w:lvl>
    <w:lvl w:ilvl="4" w:tplc="16343798">
      <w:numFmt w:val="bullet"/>
      <w:lvlText w:val="•"/>
      <w:lvlJc w:val="left"/>
      <w:pPr>
        <w:ind w:left="3622" w:hanging="284"/>
      </w:pPr>
    </w:lvl>
    <w:lvl w:ilvl="5" w:tplc="1A02FFDE">
      <w:numFmt w:val="bullet"/>
      <w:lvlText w:val="•"/>
      <w:lvlJc w:val="left"/>
      <w:pPr>
        <w:ind w:left="4696" w:hanging="284"/>
      </w:pPr>
    </w:lvl>
    <w:lvl w:ilvl="6" w:tplc="73E0C5A2">
      <w:numFmt w:val="bullet"/>
      <w:lvlText w:val="•"/>
      <w:lvlJc w:val="left"/>
      <w:pPr>
        <w:ind w:left="5771" w:hanging="284"/>
      </w:pPr>
    </w:lvl>
    <w:lvl w:ilvl="7" w:tplc="5AAAA3DA">
      <w:numFmt w:val="bullet"/>
      <w:lvlText w:val="•"/>
      <w:lvlJc w:val="left"/>
      <w:pPr>
        <w:ind w:left="6845" w:hanging="284"/>
      </w:pPr>
    </w:lvl>
    <w:lvl w:ilvl="8" w:tplc="4E662E66">
      <w:numFmt w:val="bullet"/>
      <w:lvlText w:val="•"/>
      <w:lvlJc w:val="left"/>
      <w:pPr>
        <w:ind w:left="7919" w:hanging="284"/>
      </w:pPr>
    </w:lvl>
  </w:abstractNum>
  <w:abstractNum w:abstractNumId="1">
    <w:nsid w:val="039D4C1C"/>
    <w:multiLevelType w:val="hybridMultilevel"/>
    <w:tmpl w:val="10ACD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3E52984"/>
    <w:multiLevelType w:val="hybridMultilevel"/>
    <w:tmpl w:val="F1725E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684350C"/>
    <w:multiLevelType w:val="hybridMultilevel"/>
    <w:tmpl w:val="75A6DC7C"/>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B2E2596"/>
    <w:multiLevelType w:val="hybridMultilevel"/>
    <w:tmpl w:val="3D22B9C6"/>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D6E59FC"/>
    <w:multiLevelType w:val="hybridMultilevel"/>
    <w:tmpl w:val="B6D20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F2C400C"/>
    <w:multiLevelType w:val="hybridMultilevel"/>
    <w:tmpl w:val="7F404650"/>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1C154E5"/>
    <w:multiLevelType w:val="hybridMultilevel"/>
    <w:tmpl w:val="58C4C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B221618"/>
    <w:multiLevelType w:val="hybridMultilevel"/>
    <w:tmpl w:val="81507F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4946FB"/>
    <w:multiLevelType w:val="hybridMultilevel"/>
    <w:tmpl w:val="976A5BF4"/>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BB5790C"/>
    <w:multiLevelType w:val="multilevel"/>
    <w:tmpl w:val="20C69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4B0547"/>
    <w:multiLevelType w:val="hybridMultilevel"/>
    <w:tmpl w:val="67BE65D0"/>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0FE4058"/>
    <w:multiLevelType w:val="hybridMultilevel"/>
    <w:tmpl w:val="575E04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2A406AF"/>
    <w:multiLevelType w:val="multilevel"/>
    <w:tmpl w:val="20060A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4ED385D"/>
    <w:multiLevelType w:val="hybridMultilevel"/>
    <w:tmpl w:val="255C9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6F45A52"/>
    <w:multiLevelType w:val="hybridMultilevel"/>
    <w:tmpl w:val="7E5634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A4C237A"/>
    <w:multiLevelType w:val="hybridMultilevel"/>
    <w:tmpl w:val="643A82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C3E6001"/>
    <w:multiLevelType w:val="hybridMultilevel"/>
    <w:tmpl w:val="97C60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B0B3322"/>
    <w:multiLevelType w:val="hybridMultilevel"/>
    <w:tmpl w:val="C77EA116"/>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D894C94"/>
    <w:multiLevelType w:val="hybridMultilevel"/>
    <w:tmpl w:val="1D826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271074A"/>
    <w:multiLevelType w:val="hybridMultilevel"/>
    <w:tmpl w:val="AD924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5264D9B"/>
    <w:multiLevelType w:val="hybridMultilevel"/>
    <w:tmpl w:val="0BA28D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8882ACA"/>
    <w:multiLevelType w:val="hybridMultilevel"/>
    <w:tmpl w:val="7A80D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B1E4820"/>
    <w:multiLevelType w:val="hybridMultilevel"/>
    <w:tmpl w:val="4B6A76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1555326"/>
    <w:multiLevelType w:val="hybridMultilevel"/>
    <w:tmpl w:val="46E2D4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2B209AE"/>
    <w:multiLevelType w:val="hybridMultilevel"/>
    <w:tmpl w:val="F5EE50A6"/>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51C2318"/>
    <w:multiLevelType w:val="hybridMultilevel"/>
    <w:tmpl w:val="07301526"/>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89A1DFB"/>
    <w:multiLevelType w:val="hybridMultilevel"/>
    <w:tmpl w:val="A9E66C3A"/>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6420AD3"/>
    <w:multiLevelType w:val="hybridMultilevel"/>
    <w:tmpl w:val="E07EBD8C"/>
    <w:lvl w:ilvl="0" w:tplc="4E1CEDC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6C41950"/>
    <w:multiLevelType w:val="hybridMultilevel"/>
    <w:tmpl w:val="7F6CE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8604008"/>
    <w:multiLevelType w:val="hybridMultilevel"/>
    <w:tmpl w:val="42A2CC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8E65558"/>
    <w:multiLevelType w:val="hybridMultilevel"/>
    <w:tmpl w:val="CB04E7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96577E8"/>
    <w:multiLevelType w:val="multilevel"/>
    <w:tmpl w:val="870693A6"/>
    <w:lvl w:ilvl="0">
      <w:start w:val="1"/>
      <w:numFmt w:val="decimal"/>
      <w:lvlText w:val="%1."/>
      <w:lvlJc w:val="left"/>
      <w:pPr>
        <w:ind w:left="399" w:hanging="284"/>
      </w:pPr>
      <w:rPr>
        <w:sz w:val="28"/>
        <w:szCs w:val="28"/>
      </w:rPr>
    </w:lvl>
    <w:lvl w:ilvl="1">
      <w:numFmt w:val="bullet"/>
      <w:lvlText w:val="•"/>
      <w:lvlJc w:val="left"/>
      <w:pPr>
        <w:ind w:left="400" w:hanging="284"/>
      </w:pPr>
    </w:lvl>
    <w:lvl w:ilvl="2">
      <w:numFmt w:val="bullet"/>
      <w:lvlText w:val="•"/>
      <w:lvlJc w:val="left"/>
      <w:pPr>
        <w:ind w:left="1474" w:hanging="284"/>
      </w:pPr>
    </w:lvl>
    <w:lvl w:ilvl="3">
      <w:numFmt w:val="bullet"/>
      <w:lvlText w:val="•"/>
      <w:lvlJc w:val="left"/>
      <w:pPr>
        <w:ind w:left="2548" w:hanging="284"/>
      </w:pPr>
    </w:lvl>
    <w:lvl w:ilvl="4">
      <w:numFmt w:val="bullet"/>
      <w:lvlText w:val="•"/>
      <w:lvlJc w:val="left"/>
      <w:pPr>
        <w:ind w:left="3622" w:hanging="284"/>
      </w:pPr>
    </w:lvl>
    <w:lvl w:ilvl="5">
      <w:numFmt w:val="bullet"/>
      <w:lvlText w:val="•"/>
      <w:lvlJc w:val="left"/>
      <w:pPr>
        <w:ind w:left="4696" w:hanging="284"/>
      </w:pPr>
    </w:lvl>
    <w:lvl w:ilvl="6">
      <w:numFmt w:val="bullet"/>
      <w:lvlText w:val="•"/>
      <w:lvlJc w:val="left"/>
      <w:pPr>
        <w:ind w:left="5771" w:hanging="284"/>
      </w:pPr>
    </w:lvl>
    <w:lvl w:ilvl="7">
      <w:numFmt w:val="bullet"/>
      <w:lvlText w:val="•"/>
      <w:lvlJc w:val="left"/>
      <w:pPr>
        <w:ind w:left="6845" w:hanging="284"/>
      </w:pPr>
    </w:lvl>
    <w:lvl w:ilvl="8">
      <w:numFmt w:val="bullet"/>
      <w:lvlText w:val="•"/>
      <w:lvlJc w:val="left"/>
      <w:pPr>
        <w:ind w:left="7919" w:hanging="284"/>
      </w:pPr>
    </w:lvl>
  </w:abstractNum>
  <w:abstractNum w:abstractNumId="33">
    <w:nsid w:val="79A46255"/>
    <w:multiLevelType w:val="hybridMultilevel"/>
    <w:tmpl w:val="509CE9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7E264EFB"/>
    <w:multiLevelType w:val="hybridMultilevel"/>
    <w:tmpl w:val="3BB4D530"/>
    <w:lvl w:ilvl="0" w:tplc="F51A66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10"/>
  </w:num>
  <w:num w:numId="4">
    <w:abstractNumId w:val="13"/>
  </w:num>
  <w:num w:numId="5">
    <w:abstractNumId w:val="31"/>
  </w:num>
  <w:num w:numId="6">
    <w:abstractNumId w:val="19"/>
  </w:num>
  <w:num w:numId="7">
    <w:abstractNumId w:val="22"/>
  </w:num>
  <w:num w:numId="8">
    <w:abstractNumId w:val="23"/>
  </w:num>
  <w:num w:numId="9">
    <w:abstractNumId w:val="2"/>
  </w:num>
  <w:num w:numId="10">
    <w:abstractNumId w:val="14"/>
  </w:num>
  <w:num w:numId="11">
    <w:abstractNumId w:val="12"/>
  </w:num>
  <w:num w:numId="12">
    <w:abstractNumId w:val="16"/>
  </w:num>
  <w:num w:numId="13">
    <w:abstractNumId w:val="11"/>
  </w:num>
  <w:num w:numId="14">
    <w:abstractNumId w:val="26"/>
  </w:num>
  <w:num w:numId="15">
    <w:abstractNumId w:val="6"/>
  </w:num>
  <w:num w:numId="16">
    <w:abstractNumId w:val="3"/>
  </w:num>
  <w:num w:numId="17">
    <w:abstractNumId w:val="30"/>
  </w:num>
  <w:num w:numId="18">
    <w:abstractNumId w:val="7"/>
  </w:num>
  <w:num w:numId="19">
    <w:abstractNumId w:val="24"/>
  </w:num>
  <w:num w:numId="20">
    <w:abstractNumId w:val="20"/>
  </w:num>
  <w:num w:numId="21">
    <w:abstractNumId w:val="5"/>
  </w:num>
  <w:num w:numId="22">
    <w:abstractNumId w:val="27"/>
  </w:num>
  <w:num w:numId="23">
    <w:abstractNumId w:val="17"/>
  </w:num>
  <w:num w:numId="24">
    <w:abstractNumId w:val="4"/>
  </w:num>
  <w:num w:numId="25">
    <w:abstractNumId w:val="9"/>
  </w:num>
  <w:num w:numId="26">
    <w:abstractNumId w:val="21"/>
  </w:num>
  <w:num w:numId="27">
    <w:abstractNumId w:val="15"/>
  </w:num>
  <w:num w:numId="28">
    <w:abstractNumId w:val="33"/>
  </w:num>
  <w:num w:numId="29">
    <w:abstractNumId w:val="1"/>
  </w:num>
  <w:num w:numId="30">
    <w:abstractNumId w:val="29"/>
  </w:num>
  <w:num w:numId="31">
    <w:abstractNumId w:val="34"/>
  </w:num>
  <w:num w:numId="32">
    <w:abstractNumId w:val="25"/>
  </w:num>
  <w:num w:numId="33">
    <w:abstractNumId w:val="28"/>
  </w:num>
  <w:num w:numId="34">
    <w:abstractNumId w:val="18"/>
  </w:num>
  <w:num w:numId="3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grammar="clean"/>
  <w:defaultTabStop w:val="708"/>
  <w:characterSpacingControl w:val="doNotCompress"/>
  <w:hdrShapeDefaults>
    <o:shapedefaults v:ext="edit" spidmax="20482"/>
  </w:hdrShapeDefaults>
  <w:footnotePr>
    <w:footnote w:id="-1"/>
    <w:footnote w:id="0"/>
  </w:footnotePr>
  <w:endnotePr>
    <w:endnote w:id="-1"/>
    <w:endnote w:id="0"/>
  </w:endnotePr>
  <w:compat/>
  <w:rsids>
    <w:rsidRoot w:val="002A5B2D"/>
    <w:rsid w:val="0006566A"/>
    <w:rsid w:val="000943D4"/>
    <w:rsid w:val="001237D1"/>
    <w:rsid w:val="0013732A"/>
    <w:rsid w:val="001538A7"/>
    <w:rsid w:val="001C4C03"/>
    <w:rsid w:val="001C4F2D"/>
    <w:rsid w:val="0023046A"/>
    <w:rsid w:val="002324A5"/>
    <w:rsid w:val="00247FD1"/>
    <w:rsid w:val="00255DE4"/>
    <w:rsid w:val="002625AC"/>
    <w:rsid w:val="002775E7"/>
    <w:rsid w:val="00294ABC"/>
    <w:rsid w:val="002A575A"/>
    <w:rsid w:val="002A5B2D"/>
    <w:rsid w:val="002E1188"/>
    <w:rsid w:val="0031287C"/>
    <w:rsid w:val="003137F2"/>
    <w:rsid w:val="003270BA"/>
    <w:rsid w:val="00332CE9"/>
    <w:rsid w:val="00361357"/>
    <w:rsid w:val="00374A97"/>
    <w:rsid w:val="003A6463"/>
    <w:rsid w:val="003B1DC4"/>
    <w:rsid w:val="003D46D8"/>
    <w:rsid w:val="00417EC7"/>
    <w:rsid w:val="00417FEF"/>
    <w:rsid w:val="004265C5"/>
    <w:rsid w:val="00461D4D"/>
    <w:rsid w:val="00471EF1"/>
    <w:rsid w:val="00477FED"/>
    <w:rsid w:val="004931F7"/>
    <w:rsid w:val="004C196C"/>
    <w:rsid w:val="004D0FDF"/>
    <w:rsid w:val="004E639F"/>
    <w:rsid w:val="004F6753"/>
    <w:rsid w:val="00501FD1"/>
    <w:rsid w:val="00520C13"/>
    <w:rsid w:val="005606D6"/>
    <w:rsid w:val="005837F0"/>
    <w:rsid w:val="00590408"/>
    <w:rsid w:val="005A35E3"/>
    <w:rsid w:val="005B3296"/>
    <w:rsid w:val="005C0B65"/>
    <w:rsid w:val="005F5711"/>
    <w:rsid w:val="00637D07"/>
    <w:rsid w:val="006538AE"/>
    <w:rsid w:val="006C59E4"/>
    <w:rsid w:val="006F6579"/>
    <w:rsid w:val="00712FD9"/>
    <w:rsid w:val="007670DD"/>
    <w:rsid w:val="00792F90"/>
    <w:rsid w:val="007C1982"/>
    <w:rsid w:val="007D1D0D"/>
    <w:rsid w:val="007D2167"/>
    <w:rsid w:val="007E4A0A"/>
    <w:rsid w:val="007F3441"/>
    <w:rsid w:val="00822AD6"/>
    <w:rsid w:val="00824A7E"/>
    <w:rsid w:val="00830479"/>
    <w:rsid w:val="00835F9D"/>
    <w:rsid w:val="00840236"/>
    <w:rsid w:val="008511E2"/>
    <w:rsid w:val="00877981"/>
    <w:rsid w:val="008C56D8"/>
    <w:rsid w:val="008D128A"/>
    <w:rsid w:val="008F5052"/>
    <w:rsid w:val="008F7857"/>
    <w:rsid w:val="009170A1"/>
    <w:rsid w:val="00941B14"/>
    <w:rsid w:val="00962521"/>
    <w:rsid w:val="009629DE"/>
    <w:rsid w:val="009810A2"/>
    <w:rsid w:val="009B0F9C"/>
    <w:rsid w:val="009D5EB5"/>
    <w:rsid w:val="00A012F7"/>
    <w:rsid w:val="00A10EE1"/>
    <w:rsid w:val="00A111AB"/>
    <w:rsid w:val="00A14BEA"/>
    <w:rsid w:val="00AA6253"/>
    <w:rsid w:val="00AB7ED4"/>
    <w:rsid w:val="00AE3ED4"/>
    <w:rsid w:val="00AF38B0"/>
    <w:rsid w:val="00AF421C"/>
    <w:rsid w:val="00B40D9F"/>
    <w:rsid w:val="00B434D7"/>
    <w:rsid w:val="00B612B9"/>
    <w:rsid w:val="00B77898"/>
    <w:rsid w:val="00BA2320"/>
    <w:rsid w:val="00BC03EE"/>
    <w:rsid w:val="00BC7068"/>
    <w:rsid w:val="00BD1CCA"/>
    <w:rsid w:val="00BD589A"/>
    <w:rsid w:val="00BE1EDE"/>
    <w:rsid w:val="00BE520F"/>
    <w:rsid w:val="00BF1C9E"/>
    <w:rsid w:val="00BF289B"/>
    <w:rsid w:val="00C13F7D"/>
    <w:rsid w:val="00C220E7"/>
    <w:rsid w:val="00CA1EA6"/>
    <w:rsid w:val="00CC141B"/>
    <w:rsid w:val="00CD3A16"/>
    <w:rsid w:val="00CE0AD1"/>
    <w:rsid w:val="00CF2EA7"/>
    <w:rsid w:val="00D650BC"/>
    <w:rsid w:val="00D70D29"/>
    <w:rsid w:val="00D72121"/>
    <w:rsid w:val="00D72E65"/>
    <w:rsid w:val="00E0001F"/>
    <w:rsid w:val="00E026A9"/>
    <w:rsid w:val="00E174D6"/>
    <w:rsid w:val="00E228BB"/>
    <w:rsid w:val="00E246AF"/>
    <w:rsid w:val="00E42555"/>
    <w:rsid w:val="00E7462F"/>
    <w:rsid w:val="00E75255"/>
    <w:rsid w:val="00E826C1"/>
    <w:rsid w:val="00EC65A6"/>
    <w:rsid w:val="00ED6B36"/>
    <w:rsid w:val="00EE7001"/>
    <w:rsid w:val="00EF4D69"/>
    <w:rsid w:val="00F04D2B"/>
    <w:rsid w:val="00F108A1"/>
    <w:rsid w:val="00F22E20"/>
    <w:rsid w:val="00F43816"/>
    <w:rsid w:val="00F44A9D"/>
    <w:rsid w:val="00F44FC9"/>
    <w:rsid w:val="00F52E9C"/>
    <w:rsid w:val="00F7470F"/>
    <w:rsid w:val="00F776DB"/>
    <w:rsid w:val="00F8641F"/>
    <w:rsid w:val="00F87480"/>
    <w:rsid w:val="00F92222"/>
    <w:rsid w:val="00F956A9"/>
    <w:rsid w:val="00F96FA4"/>
    <w:rsid w:val="00FA7F31"/>
    <w:rsid w:val="00FD2559"/>
    <w:rsid w:val="00FD273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B2D"/>
    <w:pPr>
      <w:widowControl w:val="0"/>
      <w:autoSpaceDE w:val="0"/>
      <w:autoSpaceDN w:val="0"/>
      <w:spacing w:after="0" w:line="240" w:lineRule="auto"/>
    </w:pPr>
    <w:rPr>
      <w:rFonts w:ascii="Times New Roman" w:eastAsia="Times New Roman" w:hAnsi="Times New Roman" w:cs="Times New Roman"/>
      <w:lang w:eastAsia="ru-RU"/>
    </w:rPr>
  </w:style>
  <w:style w:type="paragraph" w:styleId="2">
    <w:name w:val="heading 2"/>
    <w:basedOn w:val="a"/>
    <w:link w:val="20"/>
    <w:uiPriority w:val="99"/>
    <w:qFormat/>
    <w:rsid w:val="002A5B2D"/>
    <w:pPr>
      <w:spacing w:before="143"/>
      <w:ind w:left="1233"/>
      <w:outlineLvl w:val="1"/>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rsid w:val="002A5B2D"/>
    <w:rPr>
      <w:rFonts w:ascii="Times New Roman" w:eastAsia="Times New Roman" w:hAnsi="Times New Roman" w:cs="Times New Roman"/>
      <w:b/>
      <w:bCs/>
      <w:sz w:val="28"/>
      <w:szCs w:val="28"/>
      <w:lang w:eastAsia="ru-RU"/>
    </w:rPr>
  </w:style>
  <w:style w:type="table" w:styleId="a3">
    <w:name w:val="Table Grid"/>
    <w:basedOn w:val="a1"/>
    <w:uiPriority w:val="39"/>
    <w:rsid w:val="002A5B2D"/>
    <w:pPr>
      <w:spacing w:after="0" w:line="240" w:lineRule="auto"/>
    </w:pPr>
    <w:rPr>
      <w:kern w:val="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5"/>
    <w:uiPriority w:val="99"/>
    <w:unhideWhenUsed/>
    <w:qFormat/>
    <w:rsid w:val="002A5B2D"/>
    <w:pPr>
      <w:ind w:left="116"/>
      <w:jc w:val="both"/>
    </w:pPr>
    <w:rPr>
      <w:rFonts w:eastAsia="Calibri"/>
      <w:sz w:val="28"/>
      <w:szCs w:val="28"/>
      <w:lang w:val="uk-UA" w:eastAsia="uk-UA"/>
    </w:rPr>
  </w:style>
  <w:style w:type="character" w:customStyle="1" w:styleId="a5">
    <w:name w:val="Основной текст Знак"/>
    <w:basedOn w:val="a0"/>
    <w:link w:val="a4"/>
    <w:uiPriority w:val="99"/>
    <w:rsid w:val="002A5B2D"/>
    <w:rPr>
      <w:rFonts w:ascii="Times New Roman" w:eastAsia="Calibri" w:hAnsi="Times New Roman" w:cs="Times New Roman"/>
      <w:sz w:val="28"/>
      <w:szCs w:val="28"/>
      <w:lang w:val="uk-UA" w:eastAsia="uk-UA"/>
    </w:rPr>
  </w:style>
  <w:style w:type="paragraph" w:styleId="a6">
    <w:name w:val="List Paragraph"/>
    <w:basedOn w:val="a"/>
    <w:uiPriority w:val="34"/>
    <w:qFormat/>
    <w:rsid w:val="002A5B2D"/>
    <w:pPr>
      <w:ind w:left="720"/>
      <w:contextualSpacing/>
    </w:pPr>
  </w:style>
  <w:style w:type="paragraph" w:customStyle="1" w:styleId="1">
    <w:name w:val="Абзац списку1"/>
    <w:basedOn w:val="a"/>
    <w:rsid w:val="002A5B2D"/>
    <w:pPr>
      <w:ind w:left="836" w:hanging="360"/>
      <w:jc w:val="both"/>
    </w:pPr>
    <w:rPr>
      <w:rFonts w:eastAsia="Calibri"/>
      <w:sz w:val="28"/>
      <w:lang w:val="uk-UA" w:eastAsia="uk-UA"/>
    </w:rPr>
  </w:style>
  <w:style w:type="paragraph" w:styleId="a7">
    <w:name w:val="Normal (Web)"/>
    <w:basedOn w:val="a"/>
    <w:uiPriority w:val="99"/>
    <w:unhideWhenUsed/>
    <w:rsid w:val="0023046A"/>
    <w:pPr>
      <w:widowControl/>
      <w:autoSpaceDE/>
      <w:autoSpaceDN/>
      <w:spacing w:before="100" w:beforeAutospacing="1" w:after="100" w:afterAutospacing="1"/>
    </w:pPr>
    <w:rPr>
      <w:sz w:val="24"/>
      <w:szCs w:val="24"/>
    </w:rPr>
  </w:style>
  <w:style w:type="character" w:styleId="a8">
    <w:name w:val="Strong"/>
    <w:basedOn w:val="a0"/>
    <w:uiPriority w:val="22"/>
    <w:qFormat/>
    <w:rsid w:val="0023046A"/>
    <w:rPr>
      <w:b/>
      <w:bCs/>
    </w:rPr>
  </w:style>
  <w:style w:type="paragraph" w:styleId="a9">
    <w:name w:val="header"/>
    <w:basedOn w:val="a"/>
    <w:link w:val="aa"/>
    <w:uiPriority w:val="99"/>
    <w:unhideWhenUsed/>
    <w:rsid w:val="00EE7001"/>
    <w:pPr>
      <w:tabs>
        <w:tab w:val="center" w:pos="4677"/>
        <w:tab w:val="right" w:pos="9355"/>
      </w:tabs>
    </w:pPr>
  </w:style>
  <w:style w:type="character" w:customStyle="1" w:styleId="aa">
    <w:name w:val="Верхний колонтитул Знак"/>
    <w:basedOn w:val="a0"/>
    <w:link w:val="a9"/>
    <w:uiPriority w:val="99"/>
    <w:rsid w:val="00EE7001"/>
    <w:rPr>
      <w:rFonts w:ascii="Times New Roman" w:eastAsia="Times New Roman" w:hAnsi="Times New Roman" w:cs="Times New Roman"/>
      <w:lang w:eastAsia="ru-RU"/>
    </w:rPr>
  </w:style>
  <w:style w:type="paragraph" w:styleId="ab">
    <w:name w:val="footer"/>
    <w:basedOn w:val="a"/>
    <w:link w:val="ac"/>
    <w:uiPriority w:val="99"/>
    <w:semiHidden/>
    <w:unhideWhenUsed/>
    <w:rsid w:val="00EE7001"/>
    <w:pPr>
      <w:tabs>
        <w:tab w:val="center" w:pos="4677"/>
        <w:tab w:val="right" w:pos="9355"/>
      </w:tabs>
    </w:pPr>
  </w:style>
  <w:style w:type="character" w:customStyle="1" w:styleId="ac">
    <w:name w:val="Нижний колонтитул Знак"/>
    <w:basedOn w:val="a0"/>
    <w:link w:val="ab"/>
    <w:uiPriority w:val="99"/>
    <w:semiHidden/>
    <w:rsid w:val="00EE7001"/>
    <w:rPr>
      <w:rFonts w:ascii="Times New Roman" w:eastAsia="Times New Roman" w:hAnsi="Times New Roman" w:cs="Times New Roman"/>
      <w:lang w:eastAsia="ru-RU"/>
    </w:rPr>
  </w:style>
  <w:style w:type="paragraph" w:styleId="ad">
    <w:name w:val="Balloon Text"/>
    <w:basedOn w:val="a"/>
    <w:link w:val="ae"/>
    <w:uiPriority w:val="99"/>
    <w:semiHidden/>
    <w:unhideWhenUsed/>
    <w:rsid w:val="00BD1CCA"/>
    <w:rPr>
      <w:rFonts w:ascii="Tahoma" w:hAnsi="Tahoma" w:cs="Tahoma"/>
      <w:sz w:val="16"/>
      <w:szCs w:val="16"/>
    </w:rPr>
  </w:style>
  <w:style w:type="character" w:customStyle="1" w:styleId="ae">
    <w:name w:val="Текст выноски Знак"/>
    <w:basedOn w:val="a0"/>
    <w:link w:val="ad"/>
    <w:uiPriority w:val="99"/>
    <w:semiHidden/>
    <w:rsid w:val="00BD1CCA"/>
    <w:rPr>
      <w:rFonts w:ascii="Tahoma" w:eastAsia="Times New Roman" w:hAnsi="Tahoma" w:cs="Tahoma"/>
      <w:sz w:val="16"/>
      <w:szCs w:val="16"/>
      <w:lang w:eastAsia="ru-RU"/>
    </w:rPr>
  </w:style>
  <w:style w:type="character" w:styleId="af">
    <w:name w:val="Hyperlink"/>
    <w:basedOn w:val="a0"/>
    <w:uiPriority w:val="99"/>
    <w:unhideWhenUsed/>
    <w:rsid w:val="00255DE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5197099">
      <w:bodyDiv w:val="1"/>
      <w:marLeft w:val="0"/>
      <w:marRight w:val="0"/>
      <w:marTop w:val="0"/>
      <w:marBottom w:val="0"/>
      <w:divBdr>
        <w:top w:val="none" w:sz="0" w:space="0" w:color="auto"/>
        <w:left w:val="none" w:sz="0" w:space="0" w:color="auto"/>
        <w:bottom w:val="none" w:sz="0" w:space="0" w:color="auto"/>
        <w:right w:val="none" w:sz="0" w:space="0" w:color="auto"/>
      </w:divBdr>
    </w:div>
    <w:div w:id="121001643">
      <w:bodyDiv w:val="1"/>
      <w:marLeft w:val="0"/>
      <w:marRight w:val="0"/>
      <w:marTop w:val="0"/>
      <w:marBottom w:val="0"/>
      <w:divBdr>
        <w:top w:val="none" w:sz="0" w:space="0" w:color="auto"/>
        <w:left w:val="none" w:sz="0" w:space="0" w:color="auto"/>
        <w:bottom w:val="none" w:sz="0" w:space="0" w:color="auto"/>
        <w:right w:val="none" w:sz="0" w:space="0" w:color="auto"/>
      </w:divBdr>
    </w:div>
    <w:div w:id="123815386">
      <w:bodyDiv w:val="1"/>
      <w:marLeft w:val="0"/>
      <w:marRight w:val="0"/>
      <w:marTop w:val="0"/>
      <w:marBottom w:val="0"/>
      <w:divBdr>
        <w:top w:val="none" w:sz="0" w:space="0" w:color="auto"/>
        <w:left w:val="none" w:sz="0" w:space="0" w:color="auto"/>
        <w:bottom w:val="none" w:sz="0" w:space="0" w:color="auto"/>
        <w:right w:val="none" w:sz="0" w:space="0" w:color="auto"/>
      </w:divBdr>
    </w:div>
    <w:div w:id="390690063">
      <w:bodyDiv w:val="1"/>
      <w:marLeft w:val="0"/>
      <w:marRight w:val="0"/>
      <w:marTop w:val="0"/>
      <w:marBottom w:val="0"/>
      <w:divBdr>
        <w:top w:val="none" w:sz="0" w:space="0" w:color="auto"/>
        <w:left w:val="none" w:sz="0" w:space="0" w:color="auto"/>
        <w:bottom w:val="none" w:sz="0" w:space="0" w:color="auto"/>
        <w:right w:val="none" w:sz="0" w:space="0" w:color="auto"/>
      </w:divBdr>
    </w:div>
    <w:div w:id="537360092">
      <w:bodyDiv w:val="1"/>
      <w:marLeft w:val="0"/>
      <w:marRight w:val="0"/>
      <w:marTop w:val="0"/>
      <w:marBottom w:val="0"/>
      <w:divBdr>
        <w:top w:val="none" w:sz="0" w:space="0" w:color="auto"/>
        <w:left w:val="none" w:sz="0" w:space="0" w:color="auto"/>
        <w:bottom w:val="none" w:sz="0" w:space="0" w:color="auto"/>
        <w:right w:val="none" w:sz="0" w:space="0" w:color="auto"/>
      </w:divBdr>
    </w:div>
    <w:div w:id="649679229">
      <w:bodyDiv w:val="1"/>
      <w:marLeft w:val="0"/>
      <w:marRight w:val="0"/>
      <w:marTop w:val="0"/>
      <w:marBottom w:val="0"/>
      <w:divBdr>
        <w:top w:val="none" w:sz="0" w:space="0" w:color="auto"/>
        <w:left w:val="none" w:sz="0" w:space="0" w:color="auto"/>
        <w:bottom w:val="none" w:sz="0" w:space="0" w:color="auto"/>
        <w:right w:val="none" w:sz="0" w:space="0" w:color="auto"/>
      </w:divBdr>
    </w:div>
    <w:div w:id="973608329">
      <w:bodyDiv w:val="1"/>
      <w:marLeft w:val="0"/>
      <w:marRight w:val="0"/>
      <w:marTop w:val="0"/>
      <w:marBottom w:val="0"/>
      <w:divBdr>
        <w:top w:val="none" w:sz="0" w:space="0" w:color="auto"/>
        <w:left w:val="none" w:sz="0" w:space="0" w:color="auto"/>
        <w:bottom w:val="none" w:sz="0" w:space="0" w:color="auto"/>
        <w:right w:val="none" w:sz="0" w:space="0" w:color="auto"/>
      </w:divBdr>
    </w:div>
    <w:div w:id="1071149833">
      <w:bodyDiv w:val="1"/>
      <w:marLeft w:val="0"/>
      <w:marRight w:val="0"/>
      <w:marTop w:val="0"/>
      <w:marBottom w:val="0"/>
      <w:divBdr>
        <w:top w:val="none" w:sz="0" w:space="0" w:color="auto"/>
        <w:left w:val="none" w:sz="0" w:space="0" w:color="auto"/>
        <w:bottom w:val="none" w:sz="0" w:space="0" w:color="auto"/>
        <w:right w:val="none" w:sz="0" w:space="0" w:color="auto"/>
      </w:divBdr>
    </w:div>
    <w:div w:id="1245071377">
      <w:bodyDiv w:val="1"/>
      <w:marLeft w:val="0"/>
      <w:marRight w:val="0"/>
      <w:marTop w:val="0"/>
      <w:marBottom w:val="0"/>
      <w:divBdr>
        <w:top w:val="none" w:sz="0" w:space="0" w:color="auto"/>
        <w:left w:val="none" w:sz="0" w:space="0" w:color="auto"/>
        <w:bottom w:val="none" w:sz="0" w:space="0" w:color="auto"/>
        <w:right w:val="none" w:sz="0" w:space="0" w:color="auto"/>
      </w:divBdr>
    </w:div>
    <w:div w:id="1301380307">
      <w:bodyDiv w:val="1"/>
      <w:marLeft w:val="0"/>
      <w:marRight w:val="0"/>
      <w:marTop w:val="0"/>
      <w:marBottom w:val="0"/>
      <w:divBdr>
        <w:top w:val="none" w:sz="0" w:space="0" w:color="auto"/>
        <w:left w:val="none" w:sz="0" w:space="0" w:color="auto"/>
        <w:bottom w:val="none" w:sz="0" w:space="0" w:color="auto"/>
        <w:right w:val="none" w:sz="0" w:space="0" w:color="auto"/>
      </w:divBdr>
    </w:div>
    <w:div w:id="1365522604">
      <w:bodyDiv w:val="1"/>
      <w:marLeft w:val="0"/>
      <w:marRight w:val="0"/>
      <w:marTop w:val="0"/>
      <w:marBottom w:val="0"/>
      <w:divBdr>
        <w:top w:val="none" w:sz="0" w:space="0" w:color="auto"/>
        <w:left w:val="none" w:sz="0" w:space="0" w:color="auto"/>
        <w:bottom w:val="none" w:sz="0" w:space="0" w:color="auto"/>
        <w:right w:val="none" w:sz="0" w:space="0" w:color="auto"/>
      </w:divBdr>
    </w:div>
    <w:div w:id="1462772916">
      <w:bodyDiv w:val="1"/>
      <w:marLeft w:val="0"/>
      <w:marRight w:val="0"/>
      <w:marTop w:val="0"/>
      <w:marBottom w:val="0"/>
      <w:divBdr>
        <w:top w:val="none" w:sz="0" w:space="0" w:color="auto"/>
        <w:left w:val="none" w:sz="0" w:space="0" w:color="auto"/>
        <w:bottom w:val="none" w:sz="0" w:space="0" w:color="auto"/>
        <w:right w:val="none" w:sz="0" w:space="0" w:color="auto"/>
      </w:divBdr>
    </w:div>
    <w:div w:id="1642730726">
      <w:bodyDiv w:val="1"/>
      <w:marLeft w:val="0"/>
      <w:marRight w:val="0"/>
      <w:marTop w:val="0"/>
      <w:marBottom w:val="0"/>
      <w:divBdr>
        <w:top w:val="none" w:sz="0" w:space="0" w:color="auto"/>
        <w:left w:val="none" w:sz="0" w:space="0" w:color="auto"/>
        <w:bottom w:val="none" w:sz="0" w:space="0" w:color="auto"/>
        <w:right w:val="none" w:sz="0" w:space="0" w:color="auto"/>
      </w:divBdr>
    </w:div>
    <w:div w:id="1700273038">
      <w:bodyDiv w:val="1"/>
      <w:marLeft w:val="0"/>
      <w:marRight w:val="0"/>
      <w:marTop w:val="0"/>
      <w:marBottom w:val="0"/>
      <w:divBdr>
        <w:top w:val="none" w:sz="0" w:space="0" w:color="auto"/>
        <w:left w:val="none" w:sz="0" w:space="0" w:color="auto"/>
        <w:bottom w:val="none" w:sz="0" w:space="0" w:color="auto"/>
        <w:right w:val="none" w:sz="0" w:space="0" w:color="auto"/>
      </w:divBdr>
    </w:div>
    <w:div w:id="1798137666">
      <w:bodyDiv w:val="1"/>
      <w:marLeft w:val="0"/>
      <w:marRight w:val="0"/>
      <w:marTop w:val="0"/>
      <w:marBottom w:val="0"/>
      <w:divBdr>
        <w:top w:val="none" w:sz="0" w:space="0" w:color="auto"/>
        <w:left w:val="none" w:sz="0" w:space="0" w:color="auto"/>
        <w:bottom w:val="none" w:sz="0" w:space="0" w:color="auto"/>
        <w:right w:val="none" w:sz="0" w:space="0" w:color="auto"/>
      </w:divBdr>
    </w:div>
    <w:div w:id="1838418156">
      <w:bodyDiv w:val="1"/>
      <w:marLeft w:val="0"/>
      <w:marRight w:val="0"/>
      <w:marTop w:val="0"/>
      <w:marBottom w:val="0"/>
      <w:divBdr>
        <w:top w:val="none" w:sz="0" w:space="0" w:color="auto"/>
        <w:left w:val="none" w:sz="0" w:space="0" w:color="auto"/>
        <w:bottom w:val="none" w:sz="0" w:space="0" w:color="auto"/>
        <w:right w:val="none" w:sz="0" w:space="0" w:color="auto"/>
      </w:divBdr>
    </w:div>
    <w:div w:id="2020085639">
      <w:bodyDiv w:val="1"/>
      <w:marLeft w:val="0"/>
      <w:marRight w:val="0"/>
      <w:marTop w:val="0"/>
      <w:marBottom w:val="0"/>
      <w:divBdr>
        <w:top w:val="none" w:sz="0" w:space="0" w:color="auto"/>
        <w:left w:val="none" w:sz="0" w:space="0" w:color="auto"/>
        <w:bottom w:val="none" w:sz="0" w:space="0" w:color="auto"/>
        <w:right w:val="none" w:sz="0" w:space="0" w:color="auto"/>
      </w:divBdr>
    </w:div>
    <w:div w:id="208591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E03A56-DDDB-4AF9-9CB4-CF869E27C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Pages>
  <Words>6473</Words>
  <Characters>36900</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67</cp:revision>
  <cp:lastPrinted>2024-11-14T08:48:00Z</cp:lastPrinted>
  <dcterms:created xsi:type="dcterms:W3CDTF">2024-11-08T20:07:00Z</dcterms:created>
  <dcterms:modified xsi:type="dcterms:W3CDTF">2024-11-14T08:50:00Z</dcterms:modified>
</cp:coreProperties>
</file>